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43" w:rsidRPr="00ED72DF" w:rsidRDefault="00E87443" w:rsidP="00E87443">
      <w:pPr>
        <w:tabs>
          <w:tab w:val="right" w:pos="9178"/>
        </w:tabs>
        <w:rPr>
          <w:lang w:val="pl-PL"/>
        </w:rPr>
      </w:pPr>
      <w:r>
        <w:rPr>
          <w:lang w:val="pl-PL"/>
        </w:rPr>
        <w:t>(pieczęć Dostawcy)</w:t>
      </w:r>
      <w:r>
        <w:rPr>
          <w:lang w:val="pl-PL"/>
        </w:rPr>
        <w:tab/>
      </w:r>
      <w:r>
        <w:rPr>
          <w:lang w:val="pl-PL"/>
        </w:rPr>
        <w:tab/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jc w:val="center"/>
        <w:rPr>
          <w:lang w:val="pl-PL"/>
        </w:rPr>
      </w:pPr>
      <w:r w:rsidRPr="00ED72DF">
        <w:rPr>
          <w:lang w:val="pl-PL"/>
        </w:rPr>
        <w:t>OFERTA</w:t>
      </w:r>
      <w:r>
        <w:rPr>
          <w:lang w:val="pl-PL"/>
        </w:rPr>
        <w:t xml:space="preserve"> nr …………. do z</w:t>
      </w:r>
      <w:r w:rsidRPr="00F12BB2">
        <w:rPr>
          <w:lang w:val="pl-PL"/>
        </w:rPr>
        <w:t>apytani</w:t>
      </w:r>
      <w:r>
        <w:rPr>
          <w:lang w:val="pl-PL"/>
        </w:rPr>
        <w:t>a</w:t>
      </w:r>
      <w:r w:rsidRPr="00F12BB2">
        <w:rPr>
          <w:lang w:val="pl-PL"/>
        </w:rPr>
        <w:t xml:space="preserve"> ofertowe</w:t>
      </w:r>
      <w:r>
        <w:rPr>
          <w:lang w:val="pl-PL"/>
        </w:rPr>
        <w:t>go</w:t>
      </w:r>
      <w:r w:rsidRPr="00F12BB2">
        <w:rPr>
          <w:lang w:val="pl-PL"/>
        </w:rPr>
        <w:t xml:space="preserve"> nr SIM/</w:t>
      </w:r>
      <w:r>
        <w:rPr>
          <w:lang w:val="pl-PL"/>
        </w:rPr>
        <w:t>0</w:t>
      </w:r>
      <w:r w:rsidR="00296895">
        <w:rPr>
          <w:lang w:val="pl-PL"/>
        </w:rPr>
        <w:t>2</w:t>
      </w:r>
      <w:r w:rsidRPr="00F12BB2">
        <w:rPr>
          <w:lang w:val="pl-PL"/>
        </w:rPr>
        <w:t>/</w:t>
      </w:r>
      <w:r>
        <w:rPr>
          <w:lang w:val="pl-PL"/>
        </w:rPr>
        <w:t>06</w:t>
      </w:r>
      <w:r w:rsidRPr="00F12BB2">
        <w:rPr>
          <w:lang w:val="pl-PL"/>
        </w:rPr>
        <w:t>/2019</w:t>
      </w:r>
    </w:p>
    <w:p w:rsidR="00E87443" w:rsidRPr="00ED72DF" w:rsidRDefault="00E87443" w:rsidP="00E87443">
      <w:pPr>
        <w:jc w:val="center"/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Opis przedmiotu oferty:</w:t>
      </w:r>
    </w:p>
    <w:p w:rsidR="00B741B3" w:rsidRPr="00EE0A22" w:rsidRDefault="00B741B3" w:rsidP="00B741B3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543"/>
        <w:jc w:val="both"/>
        <w:rPr>
          <w:rFonts w:ascii="Roboto Condensed Light" w:hAnsi="Roboto Condensed Light" w:cs="Calibri"/>
        </w:rPr>
      </w:pPr>
      <w:r w:rsidRPr="00EE0A22">
        <w:rPr>
          <w:rFonts w:ascii="Roboto Condensed Light" w:hAnsi="Roboto Condensed Light" w:cs="Calibri"/>
        </w:rPr>
        <w:t>Zakup bezzałogowego statku powietrznego o wadze do 3 kg wraz z osprzętem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Oferent: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/nazwa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/NIP spółki/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Osoba kontaktowa ze strony oferenta: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………………………………………………………………………………………….</w:t>
      </w:r>
      <w:r w:rsidRPr="00ED72DF">
        <w:rPr>
          <w:i/>
          <w:lang w:val="pl-PL"/>
        </w:rPr>
        <w:t>/imię i nazwisko/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email/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…………………………………………………………………………………….</w:t>
      </w:r>
      <w:r w:rsidRPr="00ED72DF">
        <w:rPr>
          <w:i/>
          <w:lang w:val="pl-PL"/>
        </w:rPr>
        <w:t>/telefon kontaktowy/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Zamawiający: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Flytronic </w:t>
      </w:r>
      <w:r>
        <w:rPr>
          <w:lang w:val="pl-PL"/>
        </w:rPr>
        <w:t>S.A.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ul. Bojkowska 43, 44-100 Gliwice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NIP:969 151 39 93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Data ważności oferty: </w:t>
      </w:r>
      <w:r>
        <w:rPr>
          <w:lang w:val="pl-PL"/>
        </w:rPr>
        <w:t>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r w:rsidRPr="00ED72DF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87443" w:rsidRPr="00DD51AE" w:rsidTr="00C76EDC">
        <w:tc>
          <w:tcPr>
            <w:tcW w:w="3109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D72DF">
              <w:rPr>
                <w:sz w:val="20"/>
                <w:szCs w:val="20"/>
              </w:rPr>
              <w:t>azwa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 w:rsidRPr="00ED72DF">
              <w:rPr>
                <w:sz w:val="20"/>
                <w:szCs w:val="20"/>
              </w:rPr>
              <w:t>Ilość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jednostkowa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brutto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</w:tr>
      <w:tr w:rsidR="00296895" w:rsidRPr="00ED72DF" w:rsidTr="00C76EDC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296895" w:rsidRPr="00B741B3" w:rsidRDefault="00B741B3" w:rsidP="00296895">
            <w:pPr>
              <w:rPr>
                <w:sz w:val="20"/>
                <w:szCs w:val="20"/>
                <w:lang w:val="pl-PL"/>
              </w:rPr>
            </w:pPr>
            <w:r w:rsidRPr="00EE0A22">
              <w:rPr>
                <w:rFonts w:cs="Calibri"/>
                <w:lang w:val="pl-PL"/>
              </w:rPr>
              <w:t>bezzałogow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stat</w:t>
            </w:r>
            <w:r>
              <w:rPr>
                <w:rFonts w:cs="Calibri"/>
                <w:lang w:val="pl-PL"/>
              </w:rPr>
              <w:t>ek</w:t>
            </w:r>
            <w:r w:rsidRPr="00EE0A22">
              <w:rPr>
                <w:rFonts w:cs="Calibri"/>
                <w:lang w:val="pl-PL"/>
              </w:rPr>
              <w:t xml:space="preserve"> powietrzn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o wadze do 3 kg wraz z osprzętem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center"/>
              <w:rPr>
                <w:sz w:val="20"/>
                <w:szCs w:val="20"/>
              </w:rPr>
            </w:pPr>
          </w:p>
        </w:tc>
      </w:tr>
      <w:tr w:rsidR="00E87443" w:rsidRPr="00ED72DF" w:rsidTr="00C76EDC">
        <w:trPr>
          <w:trHeight w:val="320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E87443" w:rsidRPr="00ED72DF" w:rsidRDefault="00E87443" w:rsidP="00C76ED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</w:t>
            </w:r>
            <w:r w:rsidRPr="00ED72DF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443" w:rsidRPr="00ED72DF" w:rsidRDefault="00E87443" w:rsidP="00E87443"/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Termin realizacji:</w:t>
      </w:r>
      <w:r w:rsidRPr="00ED72DF">
        <w:rPr>
          <w:lang w:val="pl-PL"/>
        </w:rPr>
        <w:tab/>
        <w:t>do 30 czerwca 2019 r</w:t>
      </w:r>
      <w:r>
        <w:rPr>
          <w:lang w:val="pl-PL"/>
        </w:rPr>
        <w:t>oku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Miejsce dostawy:</w:t>
      </w:r>
      <w:r>
        <w:rPr>
          <w:lang w:val="pl-PL"/>
        </w:rPr>
        <w:tab/>
      </w:r>
      <w:r w:rsidRPr="00ED72DF">
        <w:rPr>
          <w:lang w:val="pl-PL"/>
        </w:rPr>
        <w:t>Gliwice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Warunki płatności: </w:t>
      </w:r>
      <w:r>
        <w:rPr>
          <w:lang w:val="pl-PL"/>
        </w:rPr>
        <w:tab/>
        <w:t>14 dni od daty wystawienia faktury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</w:p>
    <w:p w:rsidR="00296895" w:rsidRDefault="00296895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:rsidR="00296895" w:rsidRDefault="00296895" w:rsidP="00296895">
      <w:pPr>
        <w:tabs>
          <w:tab w:val="clear" w:pos="6379"/>
        </w:tabs>
        <w:rPr>
          <w:lang w:val="pl-PL"/>
        </w:rPr>
      </w:pPr>
      <w:r>
        <w:rPr>
          <w:lang w:val="pl-PL"/>
        </w:rPr>
        <w:lastRenderedPageBreak/>
        <w:t>Potwierdzam parametry urządzenia</w:t>
      </w:r>
      <w:r w:rsidR="00697CC5">
        <w:rPr>
          <w:lang w:val="pl-PL"/>
        </w:rPr>
        <w:t xml:space="preserve"> oraz dodatkowe wyposażenie</w:t>
      </w:r>
      <w:r>
        <w:rPr>
          <w:lang w:val="pl-PL"/>
        </w:rPr>
        <w:t>:</w:t>
      </w:r>
    </w:p>
    <w:p w:rsidR="00296895" w:rsidRDefault="00296895" w:rsidP="00296895">
      <w:pPr>
        <w:tabs>
          <w:tab w:val="clear" w:pos="6379"/>
        </w:tabs>
        <w:rPr>
          <w:lang w:val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34"/>
        <w:gridCol w:w="4534"/>
      </w:tblGrid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Liczba silników napędowych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6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Maksymalna masa startowa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Maksimum 2.1 kg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Wymiary po rozłożeniu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Maksimum 56 x 49 x 31 cm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Precyzja horyzontalna automatycznego zawisu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+- 1.5 m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Długotrwałość lotu w zawisie bez ładunku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Minimum 25 minut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Pojemność akumulatorów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Minimum 5.2 Ah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Napięcie nominalne akumulatorów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14.8 V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Kamera światła dziennego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CMOS 1” 20Mpx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Podwozie składane automatycznie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tak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Zakres dopuszczalnych temperatur otoczenia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Od 0*C do 40*C</w:t>
            </w:r>
          </w:p>
        </w:tc>
      </w:tr>
      <w:tr w:rsidR="00296895" w:rsidRPr="007F1DF4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Częstotliwość łącza radiowego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5.72Ghz do 5.85Ghz oraz 2.40Ghz do 2.48Ghz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Zasięg łącza radiowego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Minimum 3.5km</w:t>
            </w:r>
          </w:p>
        </w:tc>
      </w:tr>
      <w:tr w:rsidR="00296895" w:rsidRPr="00867A43" w:rsidTr="005F39CA">
        <w:trPr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Wyjścia wideo kontrolera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HDMI, USB</w:t>
            </w:r>
          </w:p>
        </w:tc>
      </w:tr>
      <w:tr w:rsidR="00296895" w:rsidRPr="007F1DF4" w:rsidTr="005F39CA">
        <w:trPr>
          <w:trHeight w:val="615"/>
          <w:jc w:val="center"/>
        </w:trPr>
        <w:tc>
          <w:tcPr>
            <w:tcW w:w="2527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Wyposażenie dodatkowe</w:t>
            </w:r>
          </w:p>
        </w:tc>
        <w:tc>
          <w:tcPr>
            <w:tcW w:w="2473" w:type="pct"/>
            <w:vAlign w:val="center"/>
          </w:tcPr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1 szt. plecak transportowy</w:t>
            </w:r>
          </w:p>
          <w:p w:rsidR="00296895" w:rsidRPr="00867A43" w:rsidRDefault="00296895" w:rsidP="005F39CA">
            <w:pPr>
              <w:pStyle w:val="Akapitzlist"/>
              <w:jc w:val="both"/>
              <w:rPr>
                <w:rFonts w:cs="Calibri"/>
              </w:rPr>
            </w:pPr>
            <w:r w:rsidRPr="00867A43">
              <w:rPr>
                <w:rFonts w:cs="Calibri"/>
              </w:rPr>
              <w:t>2 szt. dodatkowych akumulatorów</w:t>
            </w:r>
          </w:p>
        </w:tc>
      </w:tr>
    </w:tbl>
    <w:p w:rsidR="00296895" w:rsidRDefault="00296895" w:rsidP="00E87443">
      <w:pPr>
        <w:tabs>
          <w:tab w:val="clear" w:pos="6379"/>
        </w:tabs>
        <w:rPr>
          <w:lang w:val="pl-PL"/>
        </w:rPr>
      </w:pP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>Uważam się za związanego ofert</w:t>
      </w:r>
      <w:r w:rsidR="007F1DF4">
        <w:rPr>
          <w:lang w:val="pl-PL"/>
        </w:rPr>
        <w:t>ą</w:t>
      </w:r>
      <w:bookmarkStart w:id="0" w:name="_GoBack"/>
      <w:bookmarkEnd w:id="0"/>
      <w:r>
        <w:rPr>
          <w:lang w:val="pl-PL"/>
        </w:rPr>
        <w:t xml:space="preserve"> do dnia 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  <w:r>
        <w:rPr>
          <w:lang w:val="pl-PL"/>
        </w:rPr>
        <w:t>.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</w:p>
    <w:p w:rsidR="00B852E4" w:rsidRDefault="00B852E4" w:rsidP="00E87443">
      <w:pPr>
        <w:spacing w:line="480" w:lineRule="auto"/>
        <w:rPr>
          <w:lang w:val="pl-PL"/>
        </w:rPr>
      </w:pPr>
    </w:p>
    <w:p w:rsidR="00E87443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Inne istotne warunki zamówienia: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Default="00E87443" w:rsidP="00E87443">
      <w:pPr>
        <w:rPr>
          <w:lang w:val="pl-PL"/>
        </w:rPr>
      </w:pPr>
    </w:p>
    <w:p w:rsidR="00C55153" w:rsidRDefault="00C55153" w:rsidP="00E87443">
      <w:pPr>
        <w:rPr>
          <w:lang w:val="pl-PL"/>
        </w:rPr>
      </w:pPr>
    </w:p>
    <w:p w:rsidR="00446AF6" w:rsidRDefault="00446AF6" w:rsidP="00E87443">
      <w:pPr>
        <w:rPr>
          <w:lang w:val="pl-PL"/>
        </w:rPr>
      </w:pPr>
    </w:p>
    <w:p w:rsidR="00E87443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</w:t>
      </w:r>
      <w:r>
        <w:rPr>
          <w:lang w:val="pl-PL"/>
        </w:rPr>
        <w:tab/>
      </w:r>
      <w:r w:rsidRPr="00ED72DF">
        <w:rPr>
          <w:lang w:val="pl-PL"/>
        </w:rPr>
        <w:t>………………………………..</w:t>
      </w:r>
    </w:p>
    <w:p w:rsidR="00F12BB2" w:rsidRPr="00E87443" w:rsidRDefault="00E87443" w:rsidP="00E87443">
      <w:pPr>
        <w:rPr>
          <w:lang w:val="pl-PL"/>
        </w:rPr>
      </w:pPr>
      <w:r w:rsidRPr="00ED72DF">
        <w:rPr>
          <w:i/>
          <w:sz w:val="18"/>
          <w:szCs w:val="18"/>
          <w:lang w:val="pl-PL"/>
        </w:rPr>
        <w:t>(miejsce, data)</w:t>
      </w:r>
      <w:r w:rsidRPr="00ED72DF"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 xml:space="preserve">        </w:t>
      </w:r>
      <w:r w:rsidRPr="00ED72DF">
        <w:rPr>
          <w:i/>
          <w:sz w:val="18"/>
          <w:szCs w:val="18"/>
          <w:lang w:val="pl-PL"/>
        </w:rPr>
        <w:t>(podpis, pieczątka firmowa)</w:t>
      </w:r>
    </w:p>
    <w:sectPr w:rsidR="00F12BB2" w:rsidRPr="00E87443" w:rsidSect="00ED72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1106" w:bottom="141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BB" w:rsidRDefault="005565BB" w:rsidP="00F86DD3">
      <w:r>
        <w:separator/>
      </w:r>
    </w:p>
  </w:endnote>
  <w:endnote w:type="continuationSeparator" w:id="0">
    <w:p w:rsidR="005565BB" w:rsidRDefault="005565BB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80" w:rsidRPr="00D81EF7" w:rsidRDefault="00CE5B45" w:rsidP="00CE5B45">
    <w:pPr>
      <w:jc w:val="right"/>
      <w:rPr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BEBD6B3" wp14:editId="51988B76">
          <wp:simplePos x="0" y="0"/>
          <wp:positionH relativeFrom="margin">
            <wp:posOffset>-628650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443">
      <w:rPr>
        <w:sz w:val="18"/>
        <w:szCs w:val="18"/>
        <w:lang w:val="pl-PL"/>
      </w:rPr>
      <w:t xml:space="preserve"> </w:t>
    </w:r>
    <w:r w:rsidR="00E87443" w:rsidRPr="00E87443">
      <w:rPr>
        <w:sz w:val="18"/>
        <w:szCs w:val="18"/>
        <w:lang w:val="pl-PL"/>
      </w:rPr>
      <w:fldChar w:fldCharType="begin"/>
    </w:r>
    <w:r w:rsidR="00E87443" w:rsidRPr="00E87443">
      <w:rPr>
        <w:sz w:val="18"/>
        <w:szCs w:val="18"/>
        <w:lang w:val="pl-PL"/>
      </w:rPr>
      <w:instrText>PAGE   \* MERGEFORMAT</w:instrText>
    </w:r>
    <w:r w:rsidR="00E87443" w:rsidRPr="00E87443">
      <w:rPr>
        <w:sz w:val="18"/>
        <w:szCs w:val="18"/>
        <w:lang w:val="pl-PL"/>
      </w:rPr>
      <w:fldChar w:fldCharType="separate"/>
    </w:r>
    <w:r w:rsidR="00E87443">
      <w:rPr>
        <w:sz w:val="18"/>
        <w:szCs w:val="18"/>
        <w:lang w:val="pl-PL"/>
      </w:rPr>
      <w:t>1</w:t>
    </w:r>
    <w:r w:rsidR="00E87443" w:rsidRPr="00E87443">
      <w:rPr>
        <w:sz w:val="18"/>
        <w:szCs w:val="18"/>
        <w:lang w:val="pl-PL"/>
      </w:rPr>
      <w:fldChar w:fldCharType="end"/>
    </w:r>
    <w:r w:rsidR="00E87443">
      <w:rPr>
        <w:sz w:val="18"/>
        <w:szCs w:val="18"/>
        <w:lang w:val="pl-PL"/>
      </w:rPr>
      <w:t xml:space="preserve">                                         dot. z</w:t>
    </w:r>
    <w:r w:rsidR="00D81EF7" w:rsidRPr="00D81EF7">
      <w:rPr>
        <w:sz w:val="18"/>
        <w:szCs w:val="18"/>
        <w:lang w:val="pl-PL"/>
      </w:rPr>
      <w:t>apytani</w:t>
    </w:r>
    <w:r w:rsidR="00E87443">
      <w:rPr>
        <w:sz w:val="18"/>
        <w:szCs w:val="18"/>
        <w:lang w:val="pl-PL"/>
      </w:rPr>
      <w:t>a</w:t>
    </w:r>
    <w:r w:rsidR="00D81EF7" w:rsidRPr="00D81EF7">
      <w:rPr>
        <w:sz w:val="18"/>
        <w:szCs w:val="18"/>
        <w:lang w:val="pl-PL"/>
      </w:rPr>
      <w:t xml:space="preserve"> ofertowe</w:t>
    </w:r>
    <w:r w:rsidR="00E87443">
      <w:rPr>
        <w:sz w:val="18"/>
        <w:szCs w:val="18"/>
        <w:lang w:val="pl-PL"/>
      </w:rPr>
      <w:t>go</w:t>
    </w:r>
    <w:r w:rsidR="00D81EF7" w:rsidRPr="00D81EF7">
      <w:rPr>
        <w:sz w:val="18"/>
        <w:szCs w:val="18"/>
        <w:lang w:val="pl-PL"/>
      </w:rPr>
      <w:t xml:space="preserve"> nr SIM/0</w:t>
    </w:r>
    <w:r w:rsidR="00697CC5">
      <w:rPr>
        <w:sz w:val="18"/>
        <w:szCs w:val="18"/>
        <w:lang w:val="pl-PL"/>
      </w:rPr>
      <w:t>2</w:t>
    </w:r>
    <w:r w:rsidR="00D81EF7" w:rsidRPr="00D81EF7">
      <w:rPr>
        <w:sz w:val="18"/>
        <w:szCs w:val="18"/>
        <w:lang w:val="pl-PL"/>
      </w:rPr>
      <w:t>/0</w:t>
    </w:r>
    <w:r w:rsidR="00C44E09">
      <w:rPr>
        <w:sz w:val="18"/>
        <w:szCs w:val="18"/>
        <w:lang w:val="pl-PL"/>
      </w:rPr>
      <w:t>6</w:t>
    </w:r>
    <w:r w:rsidR="00D81EF7" w:rsidRPr="00D81EF7">
      <w:rPr>
        <w:sz w:val="18"/>
        <w:szCs w:val="18"/>
        <w:lang w:val="pl-PL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 w:rsidP="00E87443">
    <w:pPr>
      <w:pStyle w:val="Stopka"/>
      <w:ind w:firstLine="708"/>
      <w:jc w:val="right"/>
    </w:pPr>
    <w:r>
      <w:rPr>
        <w:sz w:val="18"/>
        <w:szCs w:val="18"/>
        <w:lang w:val="pl-PL"/>
      </w:rPr>
      <w:t xml:space="preserve">         </w:t>
    </w:r>
    <w:r w:rsidRPr="00E87443">
      <w:rPr>
        <w:sz w:val="18"/>
        <w:szCs w:val="18"/>
        <w:lang w:val="pl-PL"/>
      </w:rPr>
      <w:fldChar w:fldCharType="begin"/>
    </w:r>
    <w:r w:rsidRPr="00E87443">
      <w:rPr>
        <w:sz w:val="18"/>
        <w:szCs w:val="18"/>
        <w:lang w:val="pl-PL"/>
      </w:rPr>
      <w:instrText>PAGE   \* MERGEFORMAT</w:instrText>
    </w:r>
    <w:r w:rsidRPr="00E87443">
      <w:rPr>
        <w:sz w:val="18"/>
        <w:szCs w:val="18"/>
        <w:lang w:val="pl-PL"/>
      </w:rPr>
      <w:fldChar w:fldCharType="separate"/>
    </w:r>
    <w:r w:rsidRPr="00E87443">
      <w:rPr>
        <w:sz w:val="18"/>
        <w:szCs w:val="18"/>
        <w:lang w:val="pl-PL"/>
      </w:rPr>
      <w:t>1</w:t>
    </w:r>
    <w:r w:rsidRPr="00E87443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dot. z</w:t>
    </w:r>
    <w:r w:rsidRPr="00D81EF7">
      <w:rPr>
        <w:sz w:val="18"/>
        <w:szCs w:val="18"/>
        <w:lang w:val="pl-PL"/>
      </w:rPr>
      <w:t>apytani</w:t>
    </w:r>
    <w:r>
      <w:rPr>
        <w:sz w:val="18"/>
        <w:szCs w:val="18"/>
        <w:lang w:val="pl-PL"/>
      </w:rPr>
      <w:t>a</w:t>
    </w:r>
    <w:r w:rsidRPr="00D81EF7">
      <w:rPr>
        <w:sz w:val="18"/>
        <w:szCs w:val="18"/>
        <w:lang w:val="pl-PL"/>
      </w:rPr>
      <w:t xml:space="preserve"> ofertowe</w:t>
    </w:r>
    <w:r>
      <w:rPr>
        <w:sz w:val="18"/>
        <w:szCs w:val="18"/>
        <w:lang w:val="pl-PL"/>
      </w:rPr>
      <w:t>go</w:t>
    </w:r>
    <w:r w:rsidRPr="00D81EF7">
      <w:rPr>
        <w:sz w:val="18"/>
        <w:szCs w:val="18"/>
        <w:lang w:val="pl-PL"/>
      </w:rPr>
      <w:t xml:space="preserve"> nr SIM/0</w:t>
    </w:r>
    <w:r w:rsidR="00697CC5">
      <w:rPr>
        <w:sz w:val="18"/>
        <w:szCs w:val="18"/>
        <w:lang w:val="pl-PL"/>
      </w:rPr>
      <w:t>2</w:t>
    </w:r>
    <w:r w:rsidRPr="00D81EF7">
      <w:rPr>
        <w:sz w:val="18"/>
        <w:szCs w:val="18"/>
        <w:lang w:val="pl-PL"/>
      </w:rPr>
      <w:t>/0</w:t>
    </w:r>
    <w:r>
      <w:rPr>
        <w:sz w:val="18"/>
        <w:szCs w:val="18"/>
        <w:lang w:val="pl-PL"/>
      </w:rPr>
      <w:t>6</w:t>
    </w:r>
    <w:r w:rsidRPr="00D81EF7">
      <w:rPr>
        <w:sz w:val="18"/>
        <w:szCs w:val="18"/>
        <w:lang w:val="pl-PL"/>
      </w:rPr>
      <w:t>/2019</w:t>
    </w:r>
    <w:r>
      <w:rPr>
        <w:noProof/>
      </w:rPr>
      <w:drawing>
        <wp:anchor distT="0" distB="0" distL="114300" distR="114300" simplePos="0" relativeHeight="251667456" behindDoc="1" locked="0" layoutInCell="1" allowOverlap="1" wp14:anchorId="264F8E42" wp14:editId="5511480D">
          <wp:simplePos x="0" y="0"/>
          <wp:positionH relativeFrom="margin">
            <wp:posOffset>-619125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BB" w:rsidRDefault="005565BB" w:rsidP="00F86DD3">
      <w:r>
        <w:separator/>
      </w:r>
    </w:p>
  </w:footnote>
  <w:footnote w:type="continuationSeparator" w:id="0">
    <w:p w:rsidR="005565BB" w:rsidRDefault="005565BB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0524"/>
      <w:docPartObj>
        <w:docPartGallery w:val="Page Numbers (Top of Page)"/>
        <w:docPartUnique/>
      </w:docPartObj>
    </w:sdtPr>
    <w:sdtEndPr/>
    <w:sdtContent>
      <w:p w:rsidR="00E87443" w:rsidRDefault="007F1DF4">
        <w:pPr>
          <w:pStyle w:val="Nagwek"/>
          <w:jc w:val="right"/>
        </w:pPr>
      </w:p>
    </w:sdtContent>
  </w:sdt>
  <w:p w:rsidR="00E87443" w:rsidRDefault="00E87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>
    <w:pPr>
      <w:pStyle w:val="Nagwek"/>
      <w:jc w:val="right"/>
    </w:pPr>
  </w:p>
  <w:p w:rsidR="00E87443" w:rsidRDefault="00E8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9060D5D"/>
    <w:multiLevelType w:val="hybridMultilevel"/>
    <w:tmpl w:val="9062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6D6"/>
    <w:multiLevelType w:val="hybridMultilevel"/>
    <w:tmpl w:val="D16A4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97DDB"/>
    <w:rsid w:val="000B0680"/>
    <w:rsid w:val="000D5D5C"/>
    <w:rsid w:val="0013150B"/>
    <w:rsid w:val="001A3EC9"/>
    <w:rsid w:val="002238D4"/>
    <w:rsid w:val="00270AF2"/>
    <w:rsid w:val="00276EBD"/>
    <w:rsid w:val="00296895"/>
    <w:rsid w:val="002F2EE4"/>
    <w:rsid w:val="00333093"/>
    <w:rsid w:val="004244AF"/>
    <w:rsid w:val="00446AF6"/>
    <w:rsid w:val="004917FB"/>
    <w:rsid w:val="004A6D38"/>
    <w:rsid w:val="004E0E00"/>
    <w:rsid w:val="005565BB"/>
    <w:rsid w:val="00641F29"/>
    <w:rsid w:val="0064348C"/>
    <w:rsid w:val="006875F5"/>
    <w:rsid w:val="0069329C"/>
    <w:rsid w:val="00697CC5"/>
    <w:rsid w:val="006A7969"/>
    <w:rsid w:val="006E7FEC"/>
    <w:rsid w:val="00700DDC"/>
    <w:rsid w:val="007969EF"/>
    <w:rsid w:val="007D5A2E"/>
    <w:rsid w:val="007E4F4A"/>
    <w:rsid w:val="007F1DF4"/>
    <w:rsid w:val="008B64A6"/>
    <w:rsid w:val="00920D32"/>
    <w:rsid w:val="00943812"/>
    <w:rsid w:val="009963B4"/>
    <w:rsid w:val="009D7E4C"/>
    <w:rsid w:val="009F01B3"/>
    <w:rsid w:val="009F233E"/>
    <w:rsid w:val="009F5B54"/>
    <w:rsid w:val="00A025A1"/>
    <w:rsid w:val="00A233D7"/>
    <w:rsid w:val="00A26FE9"/>
    <w:rsid w:val="00B1721A"/>
    <w:rsid w:val="00B60646"/>
    <w:rsid w:val="00B741B3"/>
    <w:rsid w:val="00B7685F"/>
    <w:rsid w:val="00B852E4"/>
    <w:rsid w:val="00BB3D11"/>
    <w:rsid w:val="00C44E09"/>
    <w:rsid w:val="00C55153"/>
    <w:rsid w:val="00C762DB"/>
    <w:rsid w:val="00C81D3C"/>
    <w:rsid w:val="00CC0CBD"/>
    <w:rsid w:val="00CC33F6"/>
    <w:rsid w:val="00CE5B45"/>
    <w:rsid w:val="00D75C29"/>
    <w:rsid w:val="00D81EF7"/>
    <w:rsid w:val="00DB4440"/>
    <w:rsid w:val="00DD51AE"/>
    <w:rsid w:val="00DD599F"/>
    <w:rsid w:val="00DF2042"/>
    <w:rsid w:val="00E06628"/>
    <w:rsid w:val="00E7053A"/>
    <w:rsid w:val="00E772A4"/>
    <w:rsid w:val="00E87443"/>
    <w:rsid w:val="00EB714C"/>
    <w:rsid w:val="00EC3D4F"/>
    <w:rsid w:val="00ED72DF"/>
    <w:rsid w:val="00F12BB2"/>
    <w:rsid w:val="00F86DD3"/>
    <w:rsid w:val="00FA0431"/>
    <w:rsid w:val="00FA25E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DE05942"/>
  <w14:defaultImageDpi w14:val="300"/>
  <w15:docId w15:val="{AD912586-D176-403B-B487-072F6D9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Katarzyna Jasnowska</cp:lastModifiedBy>
  <cp:revision>16</cp:revision>
  <cp:lastPrinted>2019-05-10T07:28:00Z</cp:lastPrinted>
  <dcterms:created xsi:type="dcterms:W3CDTF">2019-05-10T07:47:00Z</dcterms:created>
  <dcterms:modified xsi:type="dcterms:W3CDTF">2019-06-13T12:42:00Z</dcterms:modified>
</cp:coreProperties>
</file>