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2A3A9" w14:textId="1F245680" w:rsidR="00FF32EE" w:rsidRPr="0027726A" w:rsidRDefault="00FF32EE" w:rsidP="00CF3EEA">
      <w:pPr>
        <w:tabs>
          <w:tab w:val="clear" w:pos="6379"/>
          <w:tab w:val="left" w:pos="5387"/>
        </w:tabs>
        <w:rPr>
          <w:rFonts w:ascii="Roboto" w:hAnsi="Roboto" w:cstheme="majorHAnsi"/>
          <w:sz w:val="24"/>
          <w:szCs w:val="24"/>
        </w:rPr>
      </w:pPr>
      <w:r w:rsidRPr="0027726A">
        <w:rPr>
          <w:rFonts w:ascii="Roboto" w:hAnsi="Roboto" w:cstheme="majorHAnsi"/>
          <w:sz w:val="24"/>
          <w:szCs w:val="24"/>
        </w:rPr>
        <w:tab/>
      </w:r>
      <w:r w:rsidR="00AF3DAD" w:rsidRPr="0027726A">
        <w:rPr>
          <w:rFonts w:ascii="Roboto" w:hAnsi="Roboto" w:cstheme="majorHAnsi"/>
          <w:sz w:val="24"/>
          <w:szCs w:val="24"/>
        </w:rPr>
        <w:tab/>
      </w:r>
      <w:r w:rsidR="00AF3DAD" w:rsidRPr="0027726A">
        <w:rPr>
          <w:rFonts w:ascii="Roboto" w:hAnsi="Roboto" w:cstheme="majorHAnsi"/>
          <w:sz w:val="24"/>
          <w:szCs w:val="24"/>
        </w:rPr>
        <w:tab/>
      </w:r>
      <w:r w:rsidR="000D5D5C" w:rsidRPr="0027726A">
        <w:rPr>
          <w:rFonts w:ascii="Roboto" w:hAnsi="Roboto" w:cstheme="majorHAnsi"/>
          <w:sz w:val="24"/>
          <w:szCs w:val="24"/>
        </w:rPr>
        <w:t>Gliwice,</w:t>
      </w:r>
      <w:r w:rsidR="00DB4440" w:rsidRPr="0027726A">
        <w:rPr>
          <w:rFonts w:ascii="Roboto" w:hAnsi="Roboto" w:cstheme="majorHAnsi"/>
          <w:sz w:val="24"/>
          <w:szCs w:val="24"/>
        </w:rPr>
        <w:t xml:space="preserve"> </w:t>
      </w:r>
      <w:r w:rsidR="00E20F96" w:rsidRPr="0027726A">
        <w:rPr>
          <w:rFonts w:ascii="Roboto" w:hAnsi="Roboto" w:cstheme="majorHAnsi"/>
          <w:sz w:val="24"/>
          <w:szCs w:val="24"/>
        </w:rPr>
        <w:t>25</w:t>
      </w:r>
      <w:r w:rsidR="00E20F96" w:rsidRPr="0027726A">
        <w:rPr>
          <w:rFonts w:ascii="Roboto" w:hAnsi="Roboto" w:cstheme="majorHAnsi"/>
          <w:sz w:val="24"/>
          <w:szCs w:val="24"/>
          <w:vertAlign w:val="superscript"/>
        </w:rPr>
        <w:t>th</w:t>
      </w:r>
      <w:r w:rsidR="00E20F96" w:rsidRPr="0027726A">
        <w:rPr>
          <w:rFonts w:ascii="Roboto" w:hAnsi="Roboto" w:cstheme="majorHAnsi"/>
          <w:sz w:val="24"/>
          <w:szCs w:val="24"/>
        </w:rPr>
        <w:t xml:space="preserve"> </w:t>
      </w:r>
      <w:r w:rsidR="005511D3" w:rsidRPr="0027726A">
        <w:rPr>
          <w:rFonts w:ascii="Roboto" w:hAnsi="Roboto" w:cstheme="majorHAnsi"/>
          <w:sz w:val="24"/>
          <w:szCs w:val="24"/>
        </w:rPr>
        <w:t>June</w:t>
      </w:r>
      <w:r w:rsidR="00EF0734" w:rsidRPr="0027726A">
        <w:rPr>
          <w:rFonts w:ascii="Roboto" w:hAnsi="Roboto" w:cstheme="majorHAnsi"/>
          <w:sz w:val="24"/>
          <w:szCs w:val="24"/>
        </w:rPr>
        <w:t xml:space="preserve"> </w:t>
      </w:r>
      <w:r w:rsidR="00E20F96" w:rsidRPr="0027726A">
        <w:rPr>
          <w:rFonts w:ascii="Roboto" w:hAnsi="Roboto" w:cstheme="majorHAnsi"/>
          <w:sz w:val="24"/>
          <w:szCs w:val="24"/>
        </w:rPr>
        <w:t>202</w:t>
      </w:r>
      <w:r w:rsidR="00EF0734" w:rsidRPr="0027726A">
        <w:rPr>
          <w:rFonts w:ascii="Roboto" w:hAnsi="Roboto" w:cstheme="majorHAnsi"/>
          <w:sz w:val="24"/>
          <w:szCs w:val="24"/>
        </w:rPr>
        <w:t>5</w:t>
      </w:r>
    </w:p>
    <w:p w14:paraId="124D5F97" w14:textId="77777777" w:rsidR="00CC0CBD" w:rsidRPr="00D67ABC" w:rsidRDefault="00CC0CBD" w:rsidP="00F86DD3">
      <w:pPr>
        <w:rPr>
          <w:rFonts w:ascii="Roboto" w:hAnsi="Roboto" w:cstheme="majorHAnsi"/>
          <w:sz w:val="24"/>
          <w:szCs w:val="24"/>
        </w:rPr>
      </w:pPr>
    </w:p>
    <w:p w14:paraId="6254C27A" w14:textId="77777777" w:rsidR="0027726A" w:rsidRDefault="0027726A" w:rsidP="00551E5A">
      <w:pPr>
        <w:jc w:val="center"/>
        <w:rPr>
          <w:rFonts w:ascii="Roboto" w:hAnsi="Roboto" w:cstheme="majorHAnsi"/>
          <w:sz w:val="24"/>
          <w:szCs w:val="24"/>
        </w:rPr>
      </w:pPr>
    </w:p>
    <w:p w14:paraId="3D58EB7D" w14:textId="56C1C2A3" w:rsidR="00943812" w:rsidRPr="00D67ABC" w:rsidRDefault="00A71D94" w:rsidP="00551E5A">
      <w:pPr>
        <w:jc w:val="center"/>
        <w:rPr>
          <w:rFonts w:ascii="Roboto" w:hAnsi="Roboto" w:cstheme="majorHAnsi"/>
          <w:sz w:val="24"/>
          <w:szCs w:val="24"/>
        </w:rPr>
      </w:pPr>
      <w:r w:rsidRPr="00D67ABC">
        <w:rPr>
          <w:rFonts w:ascii="Roboto" w:hAnsi="Roboto" w:cstheme="majorHAnsi"/>
          <w:sz w:val="24"/>
          <w:szCs w:val="24"/>
        </w:rPr>
        <w:t xml:space="preserve">Letter for </w:t>
      </w:r>
      <w:r w:rsidRPr="004F5D4C">
        <w:rPr>
          <w:rFonts w:ascii="Roboto" w:hAnsi="Roboto" w:cstheme="majorHAnsi"/>
          <w:sz w:val="24"/>
          <w:szCs w:val="24"/>
        </w:rPr>
        <w:t>proposal</w:t>
      </w:r>
      <w:r w:rsidR="00F12BB2" w:rsidRPr="004F5D4C">
        <w:rPr>
          <w:rFonts w:ascii="Roboto" w:hAnsi="Roboto" w:cstheme="majorHAnsi"/>
          <w:sz w:val="24"/>
          <w:szCs w:val="24"/>
        </w:rPr>
        <w:t xml:space="preserve"> n</w:t>
      </w:r>
      <w:r w:rsidRPr="004F5D4C">
        <w:rPr>
          <w:rFonts w:ascii="Roboto" w:hAnsi="Roboto" w:cstheme="majorHAnsi"/>
          <w:sz w:val="24"/>
          <w:szCs w:val="24"/>
        </w:rPr>
        <w:t>o.</w:t>
      </w:r>
      <w:r w:rsidR="005D3CB9" w:rsidRPr="004F5D4C">
        <w:rPr>
          <w:rFonts w:ascii="Roboto" w:hAnsi="Roboto" w:cstheme="majorHAnsi"/>
          <w:sz w:val="24"/>
          <w:szCs w:val="24"/>
        </w:rPr>
        <w:t xml:space="preserve"> </w:t>
      </w:r>
      <w:r w:rsidR="00E20F96" w:rsidRPr="004F5D4C">
        <w:rPr>
          <w:rFonts w:ascii="Roboto" w:hAnsi="Roboto" w:cstheme="majorHAnsi"/>
          <w:sz w:val="24"/>
          <w:szCs w:val="24"/>
        </w:rPr>
        <w:t xml:space="preserve"> JERZYK/</w:t>
      </w:r>
      <w:r w:rsidR="00654E1C" w:rsidRPr="004F5D4C">
        <w:rPr>
          <w:rFonts w:ascii="Roboto" w:hAnsi="Roboto" w:cstheme="majorHAnsi"/>
          <w:sz w:val="24"/>
          <w:szCs w:val="24"/>
        </w:rPr>
        <w:t>01</w:t>
      </w:r>
      <w:r w:rsidR="005D3CB9" w:rsidRPr="004F5D4C">
        <w:rPr>
          <w:rFonts w:ascii="Roboto" w:hAnsi="Roboto" w:cstheme="majorHAnsi"/>
          <w:sz w:val="24"/>
          <w:szCs w:val="24"/>
        </w:rPr>
        <w:t>/</w:t>
      </w:r>
      <w:r w:rsidR="00654E1C" w:rsidRPr="004F5D4C">
        <w:rPr>
          <w:rFonts w:ascii="Roboto" w:hAnsi="Roboto" w:cstheme="majorHAnsi"/>
          <w:sz w:val="24"/>
          <w:szCs w:val="24"/>
        </w:rPr>
        <w:t>0</w:t>
      </w:r>
      <w:r w:rsidR="005511D3">
        <w:rPr>
          <w:rFonts w:ascii="Roboto" w:hAnsi="Roboto" w:cstheme="majorHAnsi"/>
          <w:sz w:val="24"/>
          <w:szCs w:val="24"/>
        </w:rPr>
        <w:t>6</w:t>
      </w:r>
      <w:r w:rsidR="005D3CB9" w:rsidRPr="004F5D4C">
        <w:rPr>
          <w:rFonts w:ascii="Roboto" w:hAnsi="Roboto" w:cstheme="majorHAnsi"/>
          <w:sz w:val="24"/>
          <w:szCs w:val="24"/>
        </w:rPr>
        <w:t>/</w:t>
      </w:r>
      <w:r w:rsidR="00654E1C" w:rsidRPr="004F5D4C">
        <w:rPr>
          <w:rFonts w:ascii="Roboto" w:hAnsi="Roboto" w:cstheme="majorHAnsi"/>
          <w:sz w:val="24"/>
          <w:szCs w:val="24"/>
        </w:rPr>
        <w:t>202</w:t>
      </w:r>
      <w:r w:rsidR="00EF0734">
        <w:rPr>
          <w:rFonts w:ascii="Roboto" w:hAnsi="Roboto" w:cstheme="majorHAnsi"/>
          <w:sz w:val="24"/>
          <w:szCs w:val="24"/>
        </w:rPr>
        <w:t>5</w:t>
      </w:r>
    </w:p>
    <w:p w14:paraId="174EE6C4" w14:textId="77777777" w:rsidR="00943812" w:rsidRPr="00D67ABC" w:rsidRDefault="00943812" w:rsidP="00F86DD3">
      <w:pPr>
        <w:rPr>
          <w:rFonts w:ascii="Roboto" w:hAnsi="Roboto" w:cstheme="majorHAnsi"/>
          <w:sz w:val="24"/>
          <w:szCs w:val="24"/>
        </w:rPr>
      </w:pPr>
    </w:p>
    <w:p w14:paraId="48F7A433" w14:textId="77777777" w:rsidR="00A71D94" w:rsidRPr="00D67ABC" w:rsidRDefault="00A71D94" w:rsidP="00F12BB2">
      <w:pPr>
        <w:pStyle w:val="Akapitzlist"/>
        <w:ind w:left="0" w:right="543"/>
        <w:jc w:val="both"/>
        <w:rPr>
          <w:rFonts w:ascii="Roboto" w:hAnsi="Roboto" w:cstheme="majorHAnsi"/>
          <w:sz w:val="24"/>
          <w:szCs w:val="24"/>
          <w:lang w:val="en-GB"/>
        </w:rPr>
      </w:pPr>
    </w:p>
    <w:p w14:paraId="5F631ECE" w14:textId="77777777" w:rsidR="00F12BB2" w:rsidRPr="00D67ABC" w:rsidRDefault="00A71D94" w:rsidP="00F12BB2">
      <w:pPr>
        <w:pStyle w:val="Akapitzlist"/>
        <w:ind w:left="0" w:right="543"/>
        <w:jc w:val="both"/>
        <w:rPr>
          <w:rFonts w:ascii="Roboto" w:hAnsi="Roboto" w:cstheme="majorHAnsi"/>
          <w:sz w:val="24"/>
          <w:szCs w:val="24"/>
          <w:lang w:val="en-GB"/>
        </w:rPr>
      </w:pPr>
      <w:bookmarkStart w:id="0" w:name="_Hlk162262382"/>
      <w:r w:rsidRPr="00D67ABC">
        <w:rPr>
          <w:rFonts w:ascii="Roboto" w:hAnsi="Roboto" w:cstheme="majorHAnsi"/>
          <w:sz w:val="24"/>
          <w:szCs w:val="24"/>
          <w:lang w:val="en-GB"/>
        </w:rPr>
        <w:t>Dear Sirs</w:t>
      </w:r>
      <w:r w:rsidR="00F12BB2" w:rsidRPr="00D67ABC">
        <w:rPr>
          <w:rFonts w:ascii="Roboto" w:hAnsi="Roboto" w:cstheme="majorHAnsi"/>
          <w:sz w:val="24"/>
          <w:szCs w:val="24"/>
          <w:lang w:val="en-GB"/>
        </w:rPr>
        <w:t>,</w:t>
      </w:r>
    </w:p>
    <w:p w14:paraId="78A19C59" w14:textId="77777777" w:rsidR="00F12BB2" w:rsidRPr="00D67ABC" w:rsidRDefault="00F12BB2" w:rsidP="00F12BB2">
      <w:pPr>
        <w:pStyle w:val="Akapitzlist"/>
        <w:ind w:left="0" w:right="543"/>
        <w:jc w:val="both"/>
        <w:rPr>
          <w:rFonts w:ascii="Roboto" w:hAnsi="Roboto" w:cstheme="majorHAnsi"/>
          <w:sz w:val="24"/>
          <w:szCs w:val="24"/>
          <w:lang w:val="en-GB"/>
        </w:rPr>
      </w:pPr>
    </w:p>
    <w:p w14:paraId="6AF80887" w14:textId="77777777" w:rsidR="00746409" w:rsidRPr="00D67ABC" w:rsidRDefault="00746409" w:rsidP="00F12BB2">
      <w:pPr>
        <w:pStyle w:val="Akapitzlist"/>
        <w:ind w:left="0" w:right="543"/>
        <w:jc w:val="both"/>
        <w:rPr>
          <w:rFonts w:ascii="Roboto" w:hAnsi="Roboto" w:cstheme="majorHAnsi"/>
          <w:sz w:val="24"/>
          <w:szCs w:val="24"/>
          <w:lang w:val="en-GB"/>
        </w:rPr>
      </w:pPr>
    </w:p>
    <w:p w14:paraId="486C092C" w14:textId="77777777" w:rsidR="00F12BB2" w:rsidRPr="00D67ABC" w:rsidRDefault="00A71D94" w:rsidP="00F12BB2">
      <w:pPr>
        <w:pStyle w:val="Akapitzlist"/>
        <w:spacing w:line="360" w:lineRule="auto"/>
        <w:ind w:left="0" w:right="543"/>
        <w:jc w:val="both"/>
        <w:rPr>
          <w:rFonts w:ascii="Roboto" w:hAnsi="Roboto" w:cstheme="majorHAnsi"/>
          <w:sz w:val="24"/>
          <w:szCs w:val="24"/>
          <w:lang w:val="en-GB"/>
        </w:rPr>
      </w:pPr>
      <w:r w:rsidRPr="00D67ABC">
        <w:rPr>
          <w:rFonts w:ascii="Roboto" w:hAnsi="Roboto" w:cstheme="majorHAnsi"/>
          <w:sz w:val="24"/>
          <w:szCs w:val="24"/>
          <w:lang w:val="en-GB"/>
        </w:rPr>
        <w:t xml:space="preserve">Due to the </w:t>
      </w:r>
      <w:r w:rsidR="00381463" w:rsidRPr="00D67ABC">
        <w:rPr>
          <w:rFonts w:ascii="Roboto" w:hAnsi="Roboto" w:cstheme="majorHAnsi"/>
          <w:sz w:val="24"/>
          <w:szCs w:val="24"/>
          <w:lang w:val="en-GB"/>
        </w:rPr>
        <w:t xml:space="preserve">scheduled </w:t>
      </w:r>
      <w:r w:rsidR="003B0886" w:rsidRPr="00D67ABC">
        <w:rPr>
          <w:rFonts w:ascii="Roboto" w:hAnsi="Roboto" w:cstheme="majorHAnsi"/>
          <w:sz w:val="24"/>
          <w:szCs w:val="24"/>
          <w:lang w:val="en-GB"/>
        </w:rPr>
        <w:t>purchase of</w:t>
      </w:r>
      <w:r w:rsidRPr="00D67ABC">
        <w:rPr>
          <w:rFonts w:ascii="Roboto" w:hAnsi="Roboto" w:cstheme="majorHAnsi"/>
          <w:sz w:val="24"/>
          <w:szCs w:val="24"/>
          <w:lang w:val="en-GB"/>
        </w:rPr>
        <w:t>:</w:t>
      </w:r>
    </w:p>
    <w:p w14:paraId="280DAA43" w14:textId="48A389B7" w:rsidR="00746409" w:rsidRPr="007835EC" w:rsidRDefault="007835EC" w:rsidP="00C11BCE">
      <w:pPr>
        <w:pStyle w:val="Akapitzlist"/>
        <w:numPr>
          <w:ilvl w:val="0"/>
          <w:numId w:val="1"/>
        </w:numPr>
        <w:tabs>
          <w:tab w:val="left" w:pos="709"/>
        </w:tabs>
        <w:spacing w:line="360" w:lineRule="auto"/>
        <w:ind w:left="567" w:right="543" w:hanging="283"/>
        <w:jc w:val="both"/>
        <w:rPr>
          <w:rFonts w:ascii="Roboto" w:hAnsi="Roboto" w:cstheme="majorHAnsi"/>
          <w:sz w:val="24"/>
          <w:szCs w:val="24"/>
        </w:rPr>
      </w:pPr>
      <w:proofErr w:type="spellStart"/>
      <w:r w:rsidRPr="007835EC">
        <w:rPr>
          <w:rFonts w:ascii="Roboto" w:hAnsi="Roboto" w:cstheme="majorHAnsi"/>
          <w:sz w:val="24"/>
          <w:szCs w:val="24"/>
        </w:rPr>
        <w:t>purchase</w:t>
      </w:r>
      <w:proofErr w:type="spellEnd"/>
      <w:r w:rsidRPr="007835EC">
        <w:rPr>
          <w:rFonts w:ascii="Roboto" w:hAnsi="Roboto" w:cstheme="majorHAnsi"/>
          <w:sz w:val="24"/>
          <w:szCs w:val="24"/>
        </w:rPr>
        <w:t xml:space="preserve"> and </w:t>
      </w:r>
      <w:proofErr w:type="spellStart"/>
      <w:r w:rsidRPr="007835EC">
        <w:rPr>
          <w:rFonts w:ascii="Roboto" w:hAnsi="Roboto" w:cstheme="majorHAnsi"/>
          <w:sz w:val="24"/>
          <w:szCs w:val="24"/>
        </w:rPr>
        <w:t>delivery</w:t>
      </w:r>
      <w:proofErr w:type="spellEnd"/>
      <w:r w:rsidRPr="007835EC">
        <w:rPr>
          <w:rFonts w:ascii="Roboto" w:hAnsi="Roboto" w:cstheme="majorHAnsi"/>
          <w:sz w:val="24"/>
          <w:szCs w:val="24"/>
        </w:rPr>
        <w:t xml:space="preserve"> of </w:t>
      </w:r>
      <w:proofErr w:type="spellStart"/>
      <w:r w:rsidRPr="007835EC">
        <w:rPr>
          <w:rFonts w:ascii="Roboto" w:hAnsi="Roboto" w:cstheme="majorHAnsi"/>
          <w:sz w:val="24"/>
          <w:szCs w:val="24"/>
        </w:rPr>
        <w:t>cognitive</w:t>
      </w:r>
      <w:proofErr w:type="spellEnd"/>
      <w:r w:rsidRPr="007835EC">
        <w:rPr>
          <w:rFonts w:ascii="Roboto" w:hAnsi="Roboto" w:cstheme="majorHAnsi"/>
          <w:sz w:val="24"/>
          <w:szCs w:val="24"/>
        </w:rPr>
        <w:t xml:space="preserve"> radar</w:t>
      </w:r>
      <w:r w:rsidR="00061D21">
        <w:rPr>
          <w:rFonts w:ascii="Roboto" w:hAnsi="Roboto" w:cstheme="majorHAnsi"/>
          <w:sz w:val="24"/>
          <w:szCs w:val="24"/>
        </w:rPr>
        <w:t xml:space="preserve"> (1 set)</w:t>
      </w:r>
    </w:p>
    <w:p w14:paraId="2F49874F" w14:textId="6FC39097" w:rsidR="00A71D94" w:rsidRPr="00D67ABC" w:rsidRDefault="00381463" w:rsidP="009F233E">
      <w:pPr>
        <w:pStyle w:val="Akapitzlist"/>
        <w:ind w:left="0" w:right="543"/>
        <w:jc w:val="both"/>
        <w:rPr>
          <w:rFonts w:ascii="Roboto" w:hAnsi="Roboto" w:cstheme="majorHAnsi"/>
          <w:sz w:val="24"/>
          <w:szCs w:val="24"/>
          <w:lang w:val="en-GB"/>
        </w:rPr>
      </w:pPr>
      <w:r w:rsidRPr="00D67ABC">
        <w:rPr>
          <w:rFonts w:ascii="Roboto" w:hAnsi="Roboto" w:cstheme="majorHAnsi"/>
          <w:sz w:val="24"/>
          <w:szCs w:val="24"/>
          <w:lang w:val="en-GB"/>
        </w:rPr>
        <w:t>w</w:t>
      </w:r>
      <w:r w:rsidR="00A71D94" w:rsidRPr="00D67ABC">
        <w:rPr>
          <w:rFonts w:ascii="Roboto" w:hAnsi="Roboto" w:cstheme="majorHAnsi"/>
          <w:sz w:val="24"/>
          <w:szCs w:val="24"/>
          <w:lang w:val="en-GB"/>
        </w:rPr>
        <w:t xml:space="preserve">ithin the project </w:t>
      </w:r>
      <w:r w:rsidR="00EF0734">
        <w:rPr>
          <w:rFonts w:ascii="Roboto" w:hAnsi="Roboto" w:cstheme="majorHAnsi"/>
          <w:sz w:val="24"/>
          <w:szCs w:val="24"/>
          <w:lang w:val="en-GB"/>
        </w:rPr>
        <w:t xml:space="preserve">called “JERZYK” </w:t>
      </w:r>
      <w:r w:rsidR="00A71D94" w:rsidRPr="00D67ABC">
        <w:rPr>
          <w:rFonts w:ascii="Roboto" w:hAnsi="Roboto" w:cstheme="majorHAnsi"/>
          <w:sz w:val="24"/>
          <w:szCs w:val="24"/>
          <w:lang w:val="en-GB"/>
        </w:rPr>
        <w:t xml:space="preserve">financed by the National Research and Development </w:t>
      </w:r>
      <w:r w:rsidR="00C059A5" w:rsidRPr="00D67ABC">
        <w:rPr>
          <w:rFonts w:ascii="Roboto" w:hAnsi="Roboto" w:cstheme="majorHAnsi"/>
          <w:sz w:val="24"/>
          <w:szCs w:val="24"/>
          <w:lang w:val="en-GB"/>
        </w:rPr>
        <w:t>Centre</w:t>
      </w:r>
      <w:r w:rsidR="00A71D94" w:rsidRPr="00D67ABC">
        <w:rPr>
          <w:rFonts w:ascii="Roboto" w:hAnsi="Roboto" w:cstheme="majorHAnsi"/>
          <w:sz w:val="24"/>
          <w:szCs w:val="24"/>
          <w:lang w:val="en-GB"/>
        </w:rPr>
        <w:t xml:space="preserve">, </w:t>
      </w:r>
      <w:r w:rsidR="00791471" w:rsidRPr="00791471">
        <w:rPr>
          <w:rFonts w:ascii="Roboto" w:hAnsi="Roboto" w:cstheme="majorHAnsi"/>
          <w:sz w:val="24"/>
          <w:szCs w:val="24"/>
          <w:lang w:val="en-GB"/>
        </w:rPr>
        <w:t xml:space="preserve">in the field of the program for state </w:t>
      </w:r>
      <w:proofErr w:type="spellStart"/>
      <w:r w:rsidR="00791471" w:rsidRPr="00791471">
        <w:rPr>
          <w:rFonts w:ascii="Roboto" w:hAnsi="Roboto" w:cstheme="majorHAnsi"/>
          <w:sz w:val="24"/>
          <w:szCs w:val="24"/>
          <w:lang w:val="en-GB"/>
        </w:rPr>
        <w:t>defense</w:t>
      </w:r>
      <w:proofErr w:type="spellEnd"/>
      <w:r w:rsidR="00791471" w:rsidRPr="00791471">
        <w:rPr>
          <w:rFonts w:ascii="Roboto" w:hAnsi="Roboto" w:cstheme="majorHAnsi"/>
          <w:sz w:val="24"/>
          <w:szCs w:val="24"/>
          <w:lang w:val="en-GB"/>
        </w:rPr>
        <w:t xml:space="preserve"> and security entitled "Development of modern, breakthrough technologies for the security and </w:t>
      </w:r>
      <w:proofErr w:type="spellStart"/>
      <w:r w:rsidR="00791471" w:rsidRPr="00791471">
        <w:rPr>
          <w:rFonts w:ascii="Roboto" w:hAnsi="Roboto" w:cstheme="majorHAnsi"/>
          <w:sz w:val="24"/>
          <w:szCs w:val="24"/>
          <w:lang w:val="en-GB"/>
        </w:rPr>
        <w:t>defense</w:t>
      </w:r>
      <w:proofErr w:type="spellEnd"/>
      <w:r w:rsidR="00791471" w:rsidRPr="00791471">
        <w:rPr>
          <w:rFonts w:ascii="Roboto" w:hAnsi="Roboto" w:cstheme="majorHAnsi"/>
          <w:sz w:val="24"/>
          <w:szCs w:val="24"/>
          <w:lang w:val="en-GB"/>
        </w:rPr>
        <w:t xml:space="preserve"> of the state",</w:t>
      </w:r>
      <w:r w:rsidR="00A71D94" w:rsidRPr="00D67ABC">
        <w:rPr>
          <w:rFonts w:ascii="Roboto" w:hAnsi="Roboto" w:cstheme="majorHAnsi"/>
          <w:sz w:val="24"/>
          <w:szCs w:val="24"/>
          <w:lang w:val="en-GB"/>
        </w:rPr>
        <w:t xml:space="preserve"> I am writing with cooperation proposal.</w:t>
      </w:r>
    </w:p>
    <w:p w14:paraId="32D8B9AB" w14:textId="77777777" w:rsidR="00F12BB2" w:rsidRPr="00D67ABC" w:rsidRDefault="00F12BB2" w:rsidP="00F12BB2">
      <w:pPr>
        <w:pStyle w:val="Akapitzlist"/>
        <w:ind w:left="0" w:right="543"/>
        <w:jc w:val="both"/>
        <w:rPr>
          <w:rFonts w:ascii="Roboto" w:hAnsi="Roboto" w:cstheme="majorHAnsi"/>
          <w:sz w:val="24"/>
          <w:szCs w:val="24"/>
          <w:lang w:val="en-GB"/>
        </w:rPr>
      </w:pPr>
    </w:p>
    <w:p w14:paraId="3F57920A" w14:textId="77777777" w:rsidR="00746409" w:rsidRPr="00D67ABC" w:rsidRDefault="00746409" w:rsidP="00F12BB2">
      <w:pPr>
        <w:pStyle w:val="Akapitzlist"/>
        <w:ind w:left="0" w:right="543"/>
        <w:jc w:val="both"/>
        <w:rPr>
          <w:rFonts w:ascii="Roboto" w:hAnsi="Roboto" w:cstheme="majorHAnsi"/>
          <w:sz w:val="24"/>
          <w:szCs w:val="24"/>
          <w:lang w:val="en-GB"/>
        </w:rPr>
      </w:pPr>
      <w:r w:rsidRPr="00D67ABC">
        <w:rPr>
          <w:rFonts w:ascii="Roboto" w:hAnsi="Roboto" w:cstheme="majorHAnsi"/>
          <w:sz w:val="24"/>
          <w:szCs w:val="24"/>
          <w:lang w:val="en-GB"/>
        </w:rPr>
        <w:t xml:space="preserve">Please find enclosed the 'Request for proposal', which contains basic information on the scope of work covered by the contract and the delivery dates. It also specifies the conditions to be met by the bidder, as well as the criteria for the evaluation of </w:t>
      </w:r>
      <w:r w:rsidR="00381463" w:rsidRPr="00D67ABC">
        <w:rPr>
          <w:rFonts w:ascii="Roboto" w:hAnsi="Roboto" w:cstheme="majorHAnsi"/>
          <w:sz w:val="24"/>
          <w:szCs w:val="24"/>
          <w:lang w:val="en-GB"/>
        </w:rPr>
        <w:t>o</w:t>
      </w:r>
      <w:r w:rsidRPr="00D67ABC">
        <w:rPr>
          <w:rFonts w:ascii="Roboto" w:hAnsi="Roboto" w:cstheme="majorHAnsi"/>
          <w:sz w:val="24"/>
          <w:szCs w:val="24"/>
          <w:lang w:val="en-GB"/>
        </w:rPr>
        <w:t>ffers.</w:t>
      </w:r>
    </w:p>
    <w:p w14:paraId="1D8A56F6" w14:textId="77777777" w:rsidR="00F12BB2" w:rsidRPr="00D67ABC" w:rsidRDefault="00F12BB2" w:rsidP="00F12BB2">
      <w:pPr>
        <w:pStyle w:val="Akapitzlist"/>
        <w:ind w:left="0" w:right="543"/>
        <w:jc w:val="both"/>
        <w:rPr>
          <w:rFonts w:ascii="Roboto" w:hAnsi="Roboto" w:cstheme="majorHAnsi"/>
          <w:sz w:val="24"/>
          <w:szCs w:val="24"/>
          <w:lang w:val="en-GB"/>
        </w:rPr>
      </w:pPr>
    </w:p>
    <w:p w14:paraId="5F36E03A" w14:textId="5FBD10C8" w:rsidR="00746409" w:rsidRPr="00E20F96" w:rsidRDefault="00746409" w:rsidP="00F12BB2">
      <w:pPr>
        <w:pStyle w:val="Akapitzlist"/>
        <w:ind w:left="0" w:right="543"/>
        <w:jc w:val="both"/>
        <w:rPr>
          <w:rFonts w:ascii="Roboto" w:hAnsi="Roboto" w:cstheme="majorHAnsi"/>
          <w:b/>
          <w:bCs/>
          <w:sz w:val="24"/>
          <w:szCs w:val="24"/>
          <w:lang w:val="en-GB"/>
        </w:rPr>
      </w:pPr>
      <w:r w:rsidRPr="00D67ABC">
        <w:rPr>
          <w:rFonts w:ascii="Roboto" w:hAnsi="Roboto" w:cstheme="majorHAnsi"/>
          <w:sz w:val="24"/>
          <w:szCs w:val="24"/>
          <w:lang w:val="en-GB"/>
        </w:rPr>
        <w:t xml:space="preserve">We expect you to </w:t>
      </w:r>
      <w:r w:rsidR="003B0886" w:rsidRPr="00D67ABC">
        <w:rPr>
          <w:rFonts w:ascii="Roboto" w:hAnsi="Roboto" w:cstheme="majorHAnsi"/>
          <w:sz w:val="24"/>
          <w:szCs w:val="24"/>
          <w:lang w:val="en-GB"/>
        </w:rPr>
        <w:t xml:space="preserve">send your proposal </w:t>
      </w:r>
      <w:r w:rsidRPr="00D67ABC">
        <w:rPr>
          <w:rFonts w:ascii="Roboto" w:hAnsi="Roboto" w:cstheme="majorHAnsi"/>
          <w:sz w:val="24"/>
          <w:szCs w:val="24"/>
          <w:lang w:val="en-GB"/>
        </w:rPr>
        <w:t xml:space="preserve">offer by the deadline </w:t>
      </w:r>
      <w:r w:rsidRPr="00E20F96">
        <w:rPr>
          <w:rFonts w:ascii="Roboto" w:hAnsi="Roboto" w:cstheme="majorHAnsi"/>
          <w:b/>
          <w:bCs/>
          <w:sz w:val="24"/>
          <w:szCs w:val="24"/>
          <w:lang w:val="en-GB"/>
        </w:rPr>
        <w:t xml:space="preserve">of </w:t>
      </w:r>
      <w:r w:rsidR="007835EC">
        <w:rPr>
          <w:rFonts w:ascii="Roboto" w:hAnsi="Roboto" w:cstheme="majorHAnsi"/>
          <w:b/>
          <w:bCs/>
          <w:sz w:val="24"/>
          <w:szCs w:val="24"/>
          <w:lang w:val="en-GB"/>
        </w:rPr>
        <w:t>July</w:t>
      </w:r>
      <w:r w:rsidR="00E20F96" w:rsidRPr="00E20F96">
        <w:rPr>
          <w:rFonts w:ascii="Roboto" w:hAnsi="Roboto" w:cstheme="majorHAnsi"/>
          <w:b/>
          <w:bCs/>
          <w:sz w:val="24"/>
          <w:szCs w:val="24"/>
          <w:lang w:val="en-GB"/>
        </w:rPr>
        <w:t xml:space="preserve"> </w:t>
      </w:r>
      <w:r w:rsidR="00050E9E">
        <w:rPr>
          <w:rFonts w:ascii="Roboto" w:hAnsi="Roboto" w:cstheme="majorHAnsi"/>
          <w:b/>
          <w:bCs/>
          <w:sz w:val="24"/>
          <w:szCs w:val="24"/>
          <w:lang w:val="en-GB"/>
        </w:rPr>
        <w:t xml:space="preserve">2, </w:t>
      </w:r>
      <w:r w:rsidR="00E20F96" w:rsidRPr="00E20F96">
        <w:rPr>
          <w:rFonts w:ascii="Roboto" w:hAnsi="Roboto" w:cstheme="majorHAnsi"/>
          <w:b/>
          <w:bCs/>
          <w:sz w:val="24"/>
          <w:szCs w:val="24"/>
          <w:lang w:val="en-GB"/>
        </w:rPr>
        <w:t>202</w:t>
      </w:r>
      <w:r w:rsidR="00EF0734">
        <w:rPr>
          <w:rFonts w:ascii="Roboto" w:hAnsi="Roboto" w:cstheme="majorHAnsi"/>
          <w:b/>
          <w:bCs/>
          <w:sz w:val="24"/>
          <w:szCs w:val="24"/>
          <w:lang w:val="en-GB"/>
        </w:rPr>
        <w:t>5</w:t>
      </w:r>
      <w:r w:rsidR="00AF3DAD" w:rsidRPr="00E20F96">
        <w:rPr>
          <w:rFonts w:ascii="Roboto" w:hAnsi="Roboto" w:cstheme="majorHAnsi"/>
          <w:b/>
          <w:bCs/>
          <w:sz w:val="24"/>
          <w:szCs w:val="24"/>
          <w:lang w:val="en-GB"/>
        </w:rPr>
        <w:t xml:space="preserve"> at </w:t>
      </w:r>
      <w:r w:rsidR="00EF0734">
        <w:rPr>
          <w:rFonts w:ascii="Roboto" w:hAnsi="Roboto" w:cstheme="majorHAnsi"/>
          <w:b/>
          <w:bCs/>
          <w:sz w:val="24"/>
          <w:szCs w:val="24"/>
          <w:lang w:val="en-GB"/>
        </w:rPr>
        <w:br/>
      </w:r>
      <w:r w:rsidR="007835EC">
        <w:rPr>
          <w:rFonts w:ascii="Roboto" w:hAnsi="Roboto" w:cstheme="majorHAnsi"/>
          <w:b/>
          <w:bCs/>
          <w:sz w:val="24"/>
          <w:szCs w:val="24"/>
          <w:lang w:val="en-GB"/>
        </w:rPr>
        <w:t>2</w:t>
      </w:r>
      <w:r w:rsidR="00AF3DAD" w:rsidRPr="00E20F96">
        <w:rPr>
          <w:rFonts w:ascii="Roboto" w:hAnsi="Roboto" w:cstheme="majorHAnsi"/>
          <w:b/>
          <w:bCs/>
          <w:sz w:val="24"/>
          <w:szCs w:val="24"/>
          <w:lang w:val="en-GB"/>
        </w:rPr>
        <w:t xml:space="preserve"> pm</w:t>
      </w:r>
      <w:r w:rsidR="007835EC">
        <w:rPr>
          <w:rFonts w:ascii="Roboto" w:hAnsi="Roboto" w:cstheme="majorHAnsi"/>
          <w:b/>
          <w:bCs/>
          <w:sz w:val="24"/>
          <w:szCs w:val="24"/>
          <w:lang w:val="en-GB"/>
        </w:rPr>
        <w:t xml:space="preserve"> (CEST)</w:t>
      </w:r>
      <w:r w:rsidR="000F7780">
        <w:rPr>
          <w:rFonts w:ascii="Roboto" w:hAnsi="Roboto" w:cstheme="majorHAnsi"/>
          <w:b/>
          <w:bCs/>
          <w:sz w:val="24"/>
          <w:szCs w:val="24"/>
          <w:lang w:val="en-GB"/>
        </w:rPr>
        <w:t xml:space="preserve"> </w:t>
      </w:r>
      <w:r w:rsidR="00061D21">
        <w:rPr>
          <w:rFonts w:ascii="Roboto" w:hAnsi="Roboto" w:cstheme="majorHAnsi"/>
          <w:b/>
          <w:bCs/>
          <w:sz w:val="24"/>
          <w:szCs w:val="24"/>
          <w:lang w:val="en-GB"/>
        </w:rPr>
        <w:t>to</w:t>
      </w:r>
      <w:r w:rsidR="000F7780">
        <w:rPr>
          <w:rFonts w:ascii="Roboto" w:hAnsi="Roboto" w:cstheme="majorHAnsi"/>
          <w:b/>
          <w:bCs/>
          <w:sz w:val="24"/>
          <w:szCs w:val="24"/>
          <w:lang w:val="en-GB"/>
        </w:rPr>
        <w:t xml:space="preserve"> flytronic@flytronic.pl</w:t>
      </w:r>
    </w:p>
    <w:p w14:paraId="5744E823" w14:textId="77777777" w:rsidR="00746409" w:rsidRPr="00D67ABC" w:rsidRDefault="00746409" w:rsidP="00F12BB2">
      <w:pPr>
        <w:pStyle w:val="Akapitzlist"/>
        <w:ind w:left="0" w:right="543"/>
        <w:jc w:val="both"/>
        <w:rPr>
          <w:rFonts w:ascii="Roboto" w:hAnsi="Roboto" w:cstheme="majorHAnsi"/>
          <w:sz w:val="24"/>
          <w:szCs w:val="24"/>
          <w:lang w:val="en-GB"/>
        </w:rPr>
      </w:pPr>
    </w:p>
    <w:p w14:paraId="098A631B" w14:textId="77777777" w:rsidR="00746409" w:rsidRPr="00D67ABC" w:rsidRDefault="00746409" w:rsidP="00F12BB2">
      <w:pPr>
        <w:pStyle w:val="Akapitzlist"/>
        <w:ind w:left="0" w:right="543"/>
        <w:jc w:val="both"/>
        <w:rPr>
          <w:rFonts w:ascii="Roboto" w:hAnsi="Roboto" w:cstheme="majorHAnsi"/>
          <w:sz w:val="24"/>
          <w:szCs w:val="24"/>
          <w:lang w:val="en-GB"/>
        </w:rPr>
      </w:pPr>
    </w:p>
    <w:p w14:paraId="1D08B4DD" w14:textId="77777777" w:rsidR="00746409" w:rsidRPr="00D67ABC" w:rsidRDefault="00746409" w:rsidP="00F12BB2">
      <w:pPr>
        <w:pStyle w:val="Akapitzlist"/>
        <w:ind w:left="0" w:right="543"/>
        <w:jc w:val="both"/>
        <w:rPr>
          <w:rFonts w:ascii="Roboto" w:hAnsi="Roboto" w:cstheme="majorHAnsi"/>
          <w:sz w:val="24"/>
          <w:szCs w:val="24"/>
          <w:lang w:val="en-GB"/>
        </w:rPr>
      </w:pPr>
      <w:r w:rsidRPr="00D67ABC">
        <w:rPr>
          <w:rFonts w:ascii="Roboto" w:hAnsi="Roboto" w:cstheme="majorHAnsi"/>
          <w:sz w:val="24"/>
          <w:szCs w:val="24"/>
          <w:lang w:val="en-GB"/>
        </w:rPr>
        <w:t>At the same time, we would like to kindly inform you that from among the companies that submit an offer, only one supplier will be selected, with whom the details necessary to perform the contract will be determined.</w:t>
      </w:r>
    </w:p>
    <w:bookmarkEnd w:id="0"/>
    <w:p w14:paraId="720F42A5" w14:textId="77777777" w:rsidR="00FF32EE" w:rsidRPr="00D67ABC" w:rsidRDefault="00FF32EE" w:rsidP="0013150B">
      <w:pPr>
        <w:rPr>
          <w:rFonts w:ascii="Roboto" w:hAnsi="Roboto" w:cstheme="majorHAnsi"/>
          <w:sz w:val="24"/>
          <w:szCs w:val="24"/>
        </w:rPr>
      </w:pPr>
    </w:p>
    <w:p w14:paraId="4E7CB544" w14:textId="77777777" w:rsidR="00746409" w:rsidRPr="00D67ABC" w:rsidRDefault="00746409" w:rsidP="0013150B">
      <w:pPr>
        <w:rPr>
          <w:rFonts w:ascii="Roboto" w:hAnsi="Roboto" w:cstheme="majorHAnsi"/>
          <w:sz w:val="24"/>
          <w:szCs w:val="24"/>
        </w:rPr>
      </w:pPr>
    </w:p>
    <w:p w14:paraId="2142DF53" w14:textId="77777777" w:rsidR="00333093" w:rsidRPr="00D67ABC" w:rsidRDefault="00333093" w:rsidP="00333093">
      <w:pPr>
        <w:tabs>
          <w:tab w:val="clear" w:pos="6379"/>
          <w:tab w:val="left" w:pos="5529"/>
        </w:tabs>
        <w:rPr>
          <w:rFonts w:ascii="Roboto" w:hAnsi="Roboto" w:cstheme="majorHAnsi"/>
          <w:sz w:val="24"/>
          <w:szCs w:val="24"/>
        </w:rPr>
      </w:pPr>
      <w:r w:rsidRPr="00D67ABC">
        <w:rPr>
          <w:rFonts w:ascii="Roboto" w:hAnsi="Roboto" w:cstheme="majorHAnsi"/>
          <w:sz w:val="24"/>
          <w:szCs w:val="24"/>
        </w:rPr>
        <w:tab/>
      </w:r>
      <w:r w:rsidR="00746409" w:rsidRPr="00D67ABC">
        <w:rPr>
          <w:rFonts w:ascii="Roboto" w:hAnsi="Roboto" w:cstheme="majorHAnsi"/>
          <w:sz w:val="24"/>
          <w:szCs w:val="24"/>
        </w:rPr>
        <w:t>Yours faithfully,</w:t>
      </w:r>
    </w:p>
    <w:p w14:paraId="1D7E4307" w14:textId="77777777" w:rsidR="00333093" w:rsidRPr="00D67ABC" w:rsidRDefault="00333093" w:rsidP="00333093">
      <w:pPr>
        <w:tabs>
          <w:tab w:val="clear" w:pos="6379"/>
          <w:tab w:val="left" w:pos="5529"/>
        </w:tabs>
        <w:rPr>
          <w:rFonts w:ascii="Roboto" w:hAnsi="Roboto" w:cstheme="majorHAnsi"/>
          <w:sz w:val="24"/>
          <w:szCs w:val="24"/>
        </w:rPr>
      </w:pPr>
    </w:p>
    <w:p w14:paraId="0FDE2F26" w14:textId="3A31EDDD" w:rsidR="00333093" w:rsidRPr="00D67ABC" w:rsidRDefault="00333093" w:rsidP="00333093">
      <w:pPr>
        <w:tabs>
          <w:tab w:val="clear" w:pos="6379"/>
          <w:tab w:val="left" w:pos="5529"/>
        </w:tabs>
        <w:rPr>
          <w:rFonts w:ascii="Roboto" w:hAnsi="Roboto" w:cstheme="majorHAnsi"/>
          <w:sz w:val="24"/>
          <w:szCs w:val="24"/>
        </w:rPr>
      </w:pPr>
      <w:r w:rsidRPr="00D67ABC">
        <w:rPr>
          <w:rFonts w:ascii="Roboto" w:hAnsi="Roboto" w:cstheme="majorHAnsi"/>
          <w:sz w:val="24"/>
          <w:szCs w:val="24"/>
        </w:rPr>
        <w:tab/>
      </w:r>
      <w:r w:rsidR="00AF3DAD">
        <w:rPr>
          <w:rFonts w:ascii="Roboto" w:hAnsi="Roboto" w:cstheme="majorHAnsi"/>
          <w:sz w:val="24"/>
          <w:szCs w:val="24"/>
        </w:rPr>
        <w:t>Patrycja Juszczak</w:t>
      </w:r>
    </w:p>
    <w:p w14:paraId="59C382D8" w14:textId="77777777" w:rsidR="00FF32EE" w:rsidRPr="00D67ABC" w:rsidRDefault="00FF32EE" w:rsidP="00F86DD3">
      <w:pPr>
        <w:rPr>
          <w:rFonts w:ascii="Roboto" w:hAnsi="Roboto" w:cstheme="majorHAnsi"/>
          <w:sz w:val="24"/>
          <w:szCs w:val="24"/>
        </w:rPr>
      </w:pPr>
    </w:p>
    <w:p w14:paraId="3C7F8198" w14:textId="77777777" w:rsidR="00FF32EE" w:rsidRPr="00D67ABC" w:rsidRDefault="00FF32EE" w:rsidP="00F86DD3">
      <w:pPr>
        <w:rPr>
          <w:rFonts w:ascii="Roboto" w:hAnsi="Roboto" w:cstheme="majorHAnsi"/>
          <w:sz w:val="24"/>
          <w:szCs w:val="24"/>
        </w:rPr>
      </w:pPr>
    </w:p>
    <w:p w14:paraId="029B77FE" w14:textId="77777777" w:rsidR="00FF32EE" w:rsidRPr="00D67ABC" w:rsidRDefault="00FF32EE" w:rsidP="00F86DD3">
      <w:pPr>
        <w:rPr>
          <w:rFonts w:ascii="Roboto" w:hAnsi="Roboto" w:cstheme="majorHAnsi"/>
          <w:sz w:val="24"/>
          <w:szCs w:val="24"/>
        </w:rPr>
      </w:pPr>
    </w:p>
    <w:p w14:paraId="21570199" w14:textId="77777777" w:rsidR="00F12BB2" w:rsidRPr="00D67ABC" w:rsidRDefault="00F12BB2" w:rsidP="00F12BB2">
      <w:pPr>
        <w:rPr>
          <w:rFonts w:ascii="Roboto" w:hAnsi="Roboto" w:cstheme="majorHAnsi"/>
          <w:sz w:val="24"/>
          <w:szCs w:val="24"/>
        </w:rPr>
      </w:pPr>
    </w:p>
    <w:p w14:paraId="21E51883" w14:textId="77777777" w:rsidR="00F12BB2" w:rsidRPr="00D67ABC" w:rsidRDefault="00F12BB2" w:rsidP="00F12BB2">
      <w:pPr>
        <w:rPr>
          <w:rFonts w:ascii="Roboto" w:hAnsi="Roboto" w:cstheme="majorHAnsi"/>
          <w:sz w:val="24"/>
          <w:szCs w:val="24"/>
        </w:rPr>
      </w:pPr>
    </w:p>
    <w:p w14:paraId="6CEA2078" w14:textId="77777777" w:rsidR="00F12BB2" w:rsidRPr="00D67ABC" w:rsidRDefault="00F12BB2" w:rsidP="00F12BB2">
      <w:pPr>
        <w:rPr>
          <w:rFonts w:ascii="Roboto" w:hAnsi="Roboto" w:cstheme="majorHAnsi"/>
          <w:sz w:val="24"/>
          <w:szCs w:val="24"/>
        </w:rPr>
      </w:pPr>
    </w:p>
    <w:p w14:paraId="6CEC955A" w14:textId="77777777" w:rsidR="00333093" w:rsidRPr="00D67ABC" w:rsidRDefault="00333093" w:rsidP="00F12BB2">
      <w:pPr>
        <w:rPr>
          <w:rFonts w:ascii="Roboto" w:hAnsi="Roboto" w:cstheme="majorHAnsi"/>
          <w:sz w:val="24"/>
          <w:szCs w:val="24"/>
        </w:rPr>
      </w:pPr>
    </w:p>
    <w:p w14:paraId="4B2A7DFA" w14:textId="77777777" w:rsidR="00333093" w:rsidRPr="00D67ABC" w:rsidRDefault="00333093">
      <w:pPr>
        <w:tabs>
          <w:tab w:val="clear" w:pos="6379"/>
        </w:tabs>
        <w:spacing w:line="240" w:lineRule="auto"/>
        <w:jc w:val="left"/>
        <w:rPr>
          <w:rFonts w:ascii="Roboto" w:hAnsi="Roboto" w:cstheme="majorHAnsi"/>
          <w:sz w:val="24"/>
          <w:szCs w:val="24"/>
        </w:rPr>
      </w:pPr>
      <w:r w:rsidRPr="00D67ABC">
        <w:rPr>
          <w:rFonts w:ascii="Roboto" w:hAnsi="Roboto" w:cstheme="majorHAnsi"/>
          <w:sz w:val="24"/>
          <w:szCs w:val="24"/>
        </w:rPr>
        <w:br w:type="page"/>
      </w:r>
    </w:p>
    <w:p w14:paraId="382FC965" w14:textId="43ED342F" w:rsidR="006A7969" w:rsidRPr="00D67ABC" w:rsidRDefault="00746409" w:rsidP="00746409">
      <w:pPr>
        <w:tabs>
          <w:tab w:val="left" w:pos="2342"/>
          <w:tab w:val="center" w:pos="5174"/>
        </w:tabs>
        <w:ind w:left="426" w:right="543"/>
        <w:jc w:val="right"/>
        <w:rPr>
          <w:rFonts w:ascii="Roboto" w:hAnsi="Roboto" w:cstheme="majorHAnsi"/>
          <w:b/>
          <w:sz w:val="24"/>
          <w:szCs w:val="24"/>
        </w:rPr>
      </w:pPr>
      <w:r w:rsidRPr="00D67ABC">
        <w:rPr>
          <w:rFonts w:ascii="Roboto" w:hAnsi="Roboto" w:cstheme="majorHAnsi"/>
          <w:sz w:val="24"/>
          <w:szCs w:val="24"/>
        </w:rPr>
        <w:lastRenderedPageBreak/>
        <w:t xml:space="preserve">Gliwice, </w:t>
      </w:r>
      <w:r w:rsidR="00654E1C">
        <w:rPr>
          <w:rFonts w:ascii="Roboto" w:hAnsi="Roboto" w:cstheme="majorHAnsi"/>
          <w:sz w:val="24"/>
          <w:szCs w:val="24"/>
        </w:rPr>
        <w:t>25</w:t>
      </w:r>
      <w:r w:rsidR="004F5D4C" w:rsidRPr="004F5D4C">
        <w:rPr>
          <w:rFonts w:ascii="Roboto" w:hAnsi="Roboto" w:cstheme="majorHAnsi"/>
          <w:sz w:val="24"/>
          <w:szCs w:val="24"/>
          <w:vertAlign w:val="superscript"/>
        </w:rPr>
        <w:t>th</w:t>
      </w:r>
      <w:r w:rsidR="004F5D4C">
        <w:rPr>
          <w:rFonts w:ascii="Roboto" w:hAnsi="Roboto" w:cstheme="majorHAnsi"/>
          <w:sz w:val="24"/>
          <w:szCs w:val="24"/>
        </w:rPr>
        <w:t xml:space="preserve"> </w:t>
      </w:r>
      <w:r w:rsidR="005511D3">
        <w:rPr>
          <w:rFonts w:ascii="Roboto" w:hAnsi="Roboto" w:cstheme="majorHAnsi"/>
          <w:sz w:val="24"/>
          <w:szCs w:val="24"/>
        </w:rPr>
        <w:t>June</w:t>
      </w:r>
      <w:r w:rsidR="00C931BF">
        <w:rPr>
          <w:rFonts w:ascii="Roboto" w:hAnsi="Roboto" w:cstheme="majorHAnsi"/>
          <w:sz w:val="24"/>
          <w:szCs w:val="24"/>
        </w:rPr>
        <w:t xml:space="preserve"> </w:t>
      </w:r>
      <w:r w:rsidR="004F5D4C">
        <w:rPr>
          <w:rFonts w:ascii="Roboto" w:hAnsi="Roboto" w:cstheme="majorHAnsi"/>
          <w:sz w:val="24"/>
          <w:szCs w:val="24"/>
        </w:rPr>
        <w:t>202</w:t>
      </w:r>
      <w:r w:rsidR="00C931BF">
        <w:rPr>
          <w:rFonts w:ascii="Roboto" w:hAnsi="Roboto" w:cstheme="majorHAnsi"/>
          <w:sz w:val="24"/>
          <w:szCs w:val="24"/>
        </w:rPr>
        <w:t>5</w:t>
      </w:r>
    </w:p>
    <w:p w14:paraId="1C4DFEE9" w14:textId="77777777" w:rsidR="006A7969" w:rsidRPr="00D67ABC" w:rsidRDefault="006A7969" w:rsidP="006A7969">
      <w:pPr>
        <w:tabs>
          <w:tab w:val="left" w:pos="2342"/>
          <w:tab w:val="center" w:pos="5174"/>
        </w:tabs>
        <w:ind w:left="426" w:right="543"/>
        <w:jc w:val="center"/>
        <w:rPr>
          <w:rFonts w:ascii="Roboto" w:hAnsi="Roboto" w:cstheme="majorHAnsi"/>
          <w:b/>
          <w:sz w:val="24"/>
          <w:szCs w:val="24"/>
        </w:rPr>
      </w:pPr>
    </w:p>
    <w:p w14:paraId="14F0E9F0" w14:textId="77777777" w:rsidR="004F5D4C" w:rsidRDefault="004F5D4C" w:rsidP="006A7969">
      <w:pPr>
        <w:jc w:val="center"/>
        <w:rPr>
          <w:rFonts w:ascii="Roboto" w:hAnsi="Roboto" w:cstheme="majorHAnsi"/>
          <w:b/>
          <w:sz w:val="24"/>
          <w:szCs w:val="24"/>
        </w:rPr>
      </w:pPr>
    </w:p>
    <w:p w14:paraId="7738F49A" w14:textId="22ECACD3" w:rsidR="006A7969" w:rsidRPr="00D67ABC" w:rsidRDefault="00381463" w:rsidP="006A7969">
      <w:pPr>
        <w:jc w:val="center"/>
        <w:rPr>
          <w:rFonts w:ascii="Roboto" w:hAnsi="Roboto" w:cstheme="majorHAnsi"/>
          <w:b/>
          <w:sz w:val="24"/>
          <w:szCs w:val="24"/>
        </w:rPr>
      </w:pPr>
      <w:r w:rsidRPr="00D67ABC">
        <w:rPr>
          <w:rFonts w:ascii="Roboto" w:hAnsi="Roboto" w:cstheme="majorHAnsi"/>
          <w:b/>
          <w:sz w:val="24"/>
          <w:szCs w:val="24"/>
        </w:rPr>
        <w:t>Letter of proposal</w:t>
      </w:r>
      <w:r w:rsidR="004F5D4C">
        <w:rPr>
          <w:rFonts w:ascii="Roboto" w:hAnsi="Roboto" w:cstheme="majorHAnsi"/>
          <w:b/>
          <w:sz w:val="24"/>
          <w:szCs w:val="24"/>
        </w:rPr>
        <w:t xml:space="preserve"> JERZYK/01/0</w:t>
      </w:r>
      <w:r w:rsidR="005511D3">
        <w:rPr>
          <w:rFonts w:ascii="Roboto" w:hAnsi="Roboto" w:cstheme="majorHAnsi"/>
          <w:b/>
          <w:sz w:val="24"/>
          <w:szCs w:val="24"/>
        </w:rPr>
        <w:t>6</w:t>
      </w:r>
      <w:r w:rsidR="004F5D4C">
        <w:rPr>
          <w:rFonts w:ascii="Roboto" w:hAnsi="Roboto" w:cstheme="majorHAnsi"/>
          <w:b/>
          <w:sz w:val="24"/>
          <w:szCs w:val="24"/>
        </w:rPr>
        <w:t>/202</w:t>
      </w:r>
      <w:r w:rsidR="00C931BF">
        <w:rPr>
          <w:rFonts w:ascii="Roboto" w:hAnsi="Roboto" w:cstheme="majorHAnsi"/>
          <w:b/>
          <w:sz w:val="24"/>
          <w:szCs w:val="24"/>
        </w:rPr>
        <w:t>5</w:t>
      </w:r>
    </w:p>
    <w:p w14:paraId="5F0CAE7B" w14:textId="77777777" w:rsidR="00746409" w:rsidRPr="00D67ABC" w:rsidRDefault="00746409" w:rsidP="006A7969">
      <w:pPr>
        <w:jc w:val="center"/>
        <w:rPr>
          <w:rFonts w:ascii="Roboto" w:hAnsi="Roboto" w:cstheme="majorHAnsi"/>
          <w:b/>
          <w:sz w:val="24"/>
          <w:szCs w:val="24"/>
        </w:rPr>
      </w:pPr>
    </w:p>
    <w:p w14:paraId="048E8C50" w14:textId="77777777" w:rsidR="006A7969" w:rsidRPr="00D67ABC" w:rsidRDefault="006A7969" w:rsidP="006A7969">
      <w:pPr>
        <w:tabs>
          <w:tab w:val="left" w:pos="2342"/>
          <w:tab w:val="center" w:pos="5174"/>
        </w:tabs>
        <w:ind w:left="426" w:right="543"/>
        <w:jc w:val="center"/>
        <w:rPr>
          <w:rFonts w:ascii="Roboto" w:hAnsi="Roboto" w:cstheme="majorHAnsi"/>
          <w:b/>
          <w:sz w:val="24"/>
          <w:szCs w:val="24"/>
        </w:rPr>
      </w:pPr>
    </w:p>
    <w:p w14:paraId="6BA9948E" w14:textId="77777777" w:rsidR="006A7969" w:rsidRPr="00D67ABC" w:rsidRDefault="006A7969" w:rsidP="00E772A4">
      <w:pPr>
        <w:pStyle w:val="Akapitzlist"/>
        <w:numPr>
          <w:ilvl w:val="0"/>
          <w:numId w:val="2"/>
        </w:numPr>
        <w:ind w:left="0" w:right="543" w:firstLine="0"/>
        <w:jc w:val="both"/>
        <w:rPr>
          <w:rFonts w:ascii="Roboto" w:hAnsi="Roboto" w:cstheme="majorHAnsi"/>
          <w:b/>
          <w:sz w:val="24"/>
          <w:szCs w:val="24"/>
          <w:lang w:val="en-GB"/>
        </w:rPr>
      </w:pPr>
      <w:r w:rsidRPr="00D67ABC">
        <w:rPr>
          <w:rFonts w:ascii="Roboto" w:hAnsi="Roboto" w:cstheme="majorHAnsi"/>
          <w:b/>
          <w:sz w:val="24"/>
          <w:szCs w:val="24"/>
          <w:lang w:val="en-GB"/>
        </w:rPr>
        <w:t xml:space="preserve"> </w:t>
      </w:r>
      <w:r w:rsidR="00746409" w:rsidRPr="00D67ABC">
        <w:rPr>
          <w:rFonts w:ascii="Roboto" w:hAnsi="Roboto" w:cstheme="majorHAnsi"/>
          <w:b/>
          <w:sz w:val="24"/>
          <w:szCs w:val="24"/>
          <w:lang w:val="en-GB"/>
        </w:rPr>
        <w:t>Ordering party</w:t>
      </w:r>
      <w:r w:rsidR="00381463" w:rsidRPr="00D67ABC">
        <w:rPr>
          <w:rFonts w:ascii="Roboto" w:hAnsi="Roboto" w:cstheme="majorHAnsi"/>
          <w:b/>
          <w:sz w:val="24"/>
          <w:szCs w:val="24"/>
          <w:lang w:val="en-GB"/>
        </w:rPr>
        <w:t>:</w:t>
      </w:r>
    </w:p>
    <w:p w14:paraId="63B4EDF7" w14:textId="211411CA" w:rsidR="006A7969" w:rsidRPr="00D67ABC" w:rsidRDefault="006A7969" w:rsidP="00E772A4">
      <w:pPr>
        <w:pStyle w:val="Akapitzlist"/>
        <w:ind w:left="142" w:right="543"/>
        <w:jc w:val="both"/>
        <w:rPr>
          <w:rFonts w:ascii="Roboto" w:hAnsi="Roboto" w:cstheme="majorHAnsi"/>
          <w:sz w:val="24"/>
          <w:szCs w:val="24"/>
        </w:rPr>
      </w:pPr>
      <w:r w:rsidRPr="00D67ABC">
        <w:rPr>
          <w:rFonts w:ascii="Roboto" w:hAnsi="Roboto" w:cstheme="majorHAnsi"/>
          <w:sz w:val="24"/>
          <w:szCs w:val="24"/>
        </w:rPr>
        <w:t xml:space="preserve">Flytronic S.A., Bojkowska </w:t>
      </w:r>
      <w:proofErr w:type="spellStart"/>
      <w:r w:rsidR="00746409" w:rsidRPr="00D67ABC">
        <w:rPr>
          <w:rFonts w:ascii="Roboto" w:hAnsi="Roboto" w:cstheme="majorHAnsi"/>
          <w:sz w:val="24"/>
          <w:szCs w:val="24"/>
        </w:rPr>
        <w:t>street</w:t>
      </w:r>
      <w:proofErr w:type="spellEnd"/>
      <w:r w:rsidR="00746409" w:rsidRPr="00D67ABC">
        <w:rPr>
          <w:rFonts w:ascii="Roboto" w:hAnsi="Roboto" w:cstheme="majorHAnsi"/>
          <w:sz w:val="24"/>
          <w:szCs w:val="24"/>
        </w:rPr>
        <w:t xml:space="preserve"> </w:t>
      </w:r>
      <w:r w:rsidRPr="00D67ABC">
        <w:rPr>
          <w:rFonts w:ascii="Roboto" w:hAnsi="Roboto" w:cstheme="majorHAnsi"/>
          <w:sz w:val="24"/>
          <w:szCs w:val="24"/>
        </w:rPr>
        <w:t>43, 44-100 Gliwice</w:t>
      </w:r>
      <w:r w:rsidR="00130DAE">
        <w:rPr>
          <w:rFonts w:ascii="Roboto" w:hAnsi="Roboto" w:cstheme="majorHAnsi"/>
          <w:sz w:val="24"/>
          <w:szCs w:val="24"/>
        </w:rPr>
        <w:t>, Poland</w:t>
      </w:r>
    </w:p>
    <w:p w14:paraId="2F1A099A" w14:textId="77777777" w:rsidR="006A7969" w:rsidRPr="00D67ABC" w:rsidRDefault="006A7969" w:rsidP="006A7969">
      <w:pPr>
        <w:pStyle w:val="Akapitzlist"/>
        <w:ind w:left="426" w:right="543"/>
        <w:jc w:val="both"/>
        <w:rPr>
          <w:rFonts w:ascii="Roboto" w:hAnsi="Roboto" w:cstheme="majorHAnsi"/>
          <w:sz w:val="24"/>
          <w:szCs w:val="24"/>
        </w:rPr>
      </w:pPr>
    </w:p>
    <w:p w14:paraId="14EF2FDD" w14:textId="77777777" w:rsidR="006A7969" w:rsidRPr="00D67ABC" w:rsidRDefault="006A7969" w:rsidP="00E772A4">
      <w:pPr>
        <w:pStyle w:val="Akapitzlist"/>
        <w:numPr>
          <w:ilvl w:val="0"/>
          <w:numId w:val="2"/>
        </w:numPr>
        <w:ind w:left="0" w:right="543" w:firstLine="0"/>
        <w:jc w:val="both"/>
        <w:rPr>
          <w:rFonts w:ascii="Roboto" w:hAnsi="Roboto" w:cstheme="majorHAnsi"/>
          <w:b/>
          <w:sz w:val="24"/>
          <w:szCs w:val="24"/>
          <w:lang w:val="en-GB"/>
        </w:rPr>
      </w:pPr>
      <w:r w:rsidRPr="00D67ABC">
        <w:rPr>
          <w:rFonts w:ascii="Roboto" w:hAnsi="Roboto" w:cstheme="majorHAnsi"/>
          <w:b/>
          <w:sz w:val="24"/>
          <w:szCs w:val="24"/>
        </w:rPr>
        <w:t xml:space="preserve"> </w:t>
      </w:r>
      <w:r w:rsidR="00746409" w:rsidRPr="00D67ABC">
        <w:rPr>
          <w:rFonts w:ascii="Roboto" w:hAnsi="Roboto" w:cstheme="majorHAnsi"/>
          <w:b/>
          <w:sz w:val="24"/>
          <w:szCs w:val="24"/>
          <w:lang w:val="en-GB"/>
        </w:rPr>
        <w:t>General provision</w:t>
      </w:r>
      <w:r w:rsidR="00381463" w:rsidRPr="00D67ABC">
        <w:rPr>
          <w:rFonts w:ascii="Roboto" w:hAnsi="Roboto" w:cstheme="majorHAnsi"/>
          <w:b/>
          <w:sz w:val="24"/>
          <w:szCs w:val="24"/>
          <w:lang w:val="en-GB"/>
        </w:rPr>
        <w:t xml:space="preserve">: </w:t>
      </w:r>
    </w:p>
    <w:p w14:paraId="370BFFBC" w14:textId="77777777" w:rsidR="001231C9" w:rsidRPr="00D67ABC" w:rsidRDefault="001231C9" w:rsidP="001231C9">
      <w:pPr>
        <w:pStyle w:val="Akapitzlist"/>
        <w:numPr>
          <w:ilvl w:val="0"/>
          <w:numId w:val="3"/>
        </w:numPr>
        <w:ind w:left="426" w:right="543" w:hanging="142"/>
        <w:jc w:val="both"/>
        <w:rPr>
          <w:rFonts w:ascii="Roboto" w:hAnsi="Roboto" w:cstheme="majorHAnsi"/>
          <w:sz w:val="24"/>
          <w:szCs w:val="24"/>
          <w:lang w:val="en-GB"/>
        </w:rPr>
      </w:pPr>
      <w:r w:rsidRPr="00D67ABC">
        <w:rPr>
          <w:rFonts w:ascii="Roboto" w:hAnsi="Roboto" w:cstheme="majorHAnsi"/>
          <w:sz w:val="24"/>
          <w:szCs w:val="24"/>
          <w:lang w:val="en-GB"/>
        </w:rPr>
        <w:t>The ordering party does not allow the submission of partial offers.</w:t>
      </w:r>
    </w:p>
    <w:p w14:paraId="625EAFF4" w14:textId="77777777" w:rsidR="001231C9" w:rsidRPr="00D67ABC" w:rsidRDefault="001231C9" w:rsidP="001231C9">
      <w:pPr>
        <w:pStyle w:val="Akapitzlist"/>
        <w:numPr>
          <w:ilvl w:val="0"/>
          <w:numId w:val="3"/>
        </w:numPr>
        <w:ind w:left="709" w:right="543" w:hanging="425"/>
        <w:jc w:val="both"/>
        <w:rPr>
          <w:rFonts w:ascii="Roboto" w:hAnsi="Roboto" w:cstheme="majorHAnsi"/>
          <w:sz w:val="24"/>
          <w:szCs w:val="24"/>
          <w:lang w:val="en-GB"/>
        </w:rPr>
      </w:pPr>
      <w:r w:rsidRPr="00D67ABC">
        <w:rPr>
          <w:rFonts w:ascii="Roboto" w:hAnsi="Roboto" w:cstheme="majorHAnsi"/>
          <w:sz w:val="24"/>
          <w:szCs w:val="24"/>
          <w:lang w:val="en-GB"/>
        </w:rPr>
        <w:t xml:space="preserve">The ordering party does not allow the submission of variants. </w:t>
      </w:r>
    </w:p>
    <w:p w14:paraId="6591099E" w14:textId="77777777" w:rsidR="006A7969" w:rsidRPr="00D67ABC" w:rsidRDefault="006A7969" w:rsidP="006A7969">
      <w:pPr>
        <w:pStyle w:val="Akapitzlist"/>
        <w:ind w:right="543"/>
        <w:jc w:val="both"/>
        <w:rPr>
          <w:rFonts w:ascii="Roboto" w:hAnsi="Roboto" w:cstheme="majorHAnsi"/>
          <w:b/>
          <w:sz w:val="24"/>
          <w:szCs w:val="24"/>
          <w:lang w:val="en-GB"/>
        </w:rPr>
      </w:pPr>
    </w:p>
    <w:p w14:paraId="1EE07AFE" w14:textId="77777777" w:rsidR="00050E9E" w:rsidRDefault="006A7969" w:rsidP="00050E9E">
      <w:pPr>
        <w:pStyle w:val="Akapitzlist"/>
        <w:numPr>
          <w:ilvl w:val="0"/>
          <w:numId w:val="2"/>
        </w:numPr>
        <w:ind w:left="0" w:right="543" w:firstLine="0"/>
        <w:jc w:val="both"/>
        <w:rPr>
          <w:rFonts w:ascii="Roboto" w:hAnsi="Roboto" w:cstheme="majorHAnsi"/>
          <w:b/>
          <w:sz w:val="24"/>
          <w:szCs w:val="24"/>
          <w:lang w:val="en-GB"/>
        </w:rPr>
      </w:pPr>
      <w:r w:rsidRPr="00D67ABC">
        <w:rPr>
          <w:rFonts w:ascii="Roboto" w:hAnsi="Roboto" w:cstheme="majorHAnsi"/>
          <w:b/>
          <w:sz w:val="24"/>
          <w:szCs w:val="24"/>
          <w:lang w:val="en-GB"/>
        </w:rPr>
        <w:t xml:space="preserve"> </w:t>
      </w:r>
      <w:r w:rsidR="001231C9" w:rsidRPr="00D67ABC">
        <w:rPr>
          <w:rFonts w:ascii="Roboto" w:hAnsi="Roboto" w:cstheme="majorHAnsi"/>
          <w:b/>
          <w:sz w:val="24"/>
          <w:szCs w:val="24"/>
          <w:lang w:val="en-GB"/>
        </w:rPr>
        <w:t xml:space="preserve">Subject of contract </w:t>
      </w:r>
      <w:r w:rsidR="00381463" w:rsidRPr="00D67ABC">
        <w:rPr>
          <w:rFonts w:ascii="Roboto" w:hAnsi="Roboto" w:cstheme="majorHAnsi"/>
          <w:b/>
          <w:sz w:val="24"/>
          <w:szCs w:val="24"/>
          <w:lang w:val="en-GB"/>
        </w:rPr>
        <w:t>–</w:t>
      </w:r>
      <w:r w:rsidR="001231C9" w:rsidRPr="00D67ABC">
        <w:rPr>
          <w:rFonts w:ascii="Roboto" w:hAnsi="Roboto" w:cstheme="majorHAnsi"/>
          <w:b/>
          <w:sz w:val="24"/>
          <w:szCs w:val="24"/>
          <w:lang w:val="en-GB"/>
        </w:rPr>
        <w:t xml:space="preserve"> </w:t>
      </w:r>
      <w:r w:rsidR="00C059A5" w:rsidRPr="00D67ABC">
        <w:rPr>
          <w:rFonts w:ascii="Roboto" w:hAnsi="Roboto" w:cstheme="majorHAnsi"/>
          <w:b/>
          <w:sz w:val="24"/>
          <w:szCs w:val="24"/>
          <w:lang w:val="en-GB"/>
        </w:rPr>
        <w:t>description</w:t>
      </w:r>
      <w:r w:rsidR="00381463" w:rsidRPr="00D67ABC">
        <w:rPr>
          <w:rFonts w:ascii="Roboto" w:hAnsi="Roboto" w:cstheme="majorHAnsi"/>
          <w:b/>
          <w:sz w:val="24"/>
          <w:szCs w:val="24"/>
          <w:lang w:val="en-GB"/>
        </w:rPr>
        <w:t>:</w:t>
      </w:r>
    </w:p>
    <w:p w14:paraId="4E5649FE" w14:textId="7339AEDB" w:rsidR="00050E9E" w:rsidRPr="00050E9E" w:rsidRDefault="00050E9E" w:rsidP="00050E9E">
      <w:pPr>
        <w:pStyle w:val="Akapitzlist"/>
        <w:numPr>
          <w:ilvl w:val="0"/>
          <w:numId w:val="24"/>
        </w:numPr>
        <w:ind w:right="543"/>
        <w:jc w:val="both"/>
        <w:rPr>
          <w:rFonts w:ascii="Roboto" w:hAnsi="Roboto" w:cstheme="majorHAnsi"/>
          <w:b/>
          <w:sz w:val="24"/>
          <w:szCs w:val="24"/>
          <w:lang w:val="en-GB"/>
        </w:rPr>
      </w:pPr>
      <w:r w:rsidRPr="00050E9E">
        <w:rPr>
          <w:rFonts w:ascii="Roboto" w:hAnsi="Roboto" w:cstheme="majorHAnsi"/>
          <w:sz w:val="24"/>
          <w:szCs w:val="24"/>
        </w:rPr>
        <w:t xml:space="preserve">The </w:t>
      </w:r>
      <w:proofErr w:type="spellStart"/>
      <w:r w:rsidRPr="00050E9E">
        <w:rPr>
          <w:rFonts w:ascii="Roboto" w:hAnsi="Roboto" w:cstheme="majorHAnsi"/>
          <w:sz w:val="24"/>
          <w:szCs w:val="24"/>
        </w:rPr>
        <w:t>subject</w:t>
      </w:r>
      <w:proofErr w:type="spellEnd"/>
      <w:r w:rsidRPr="00050E9E">
        <w:rPr>
          <w:rFonts w:ascii="Roboto" w:hAnsi="Roboto" w:cstheme="majorHAnsi"/>
          <w:sz w:val="24"/>
          <w:szCs w:val="24"/>
        </w:rPr>
        <w:t xml:space="preserve"> of the order </w:t>
      </w:r>
      <w:proofErr w:type="spellStart"/>
      <w:r w:rsidRPr="00050E9E">
        <w:rPr>
          <w:rFonts w:ascii="Roboto" w:hAnsi="Roboto" w:cstheme="majorHAnsi"/>
          <w:sz w:val="24"/>
          <w:szCs w:val="24"/>
        </w:rPr>
        <w:t>is</w:t>
      </w:r>
      <w:proofErr w:type="spellEnd"/>
      <w:r w:rsidRPr="00050E9E">
        <w:rPr>
          <w:rFonts w:ascii="Roboto" w:hAnsi="Roboto" w:cstheme="majorHAnsi"/>
          <w:sz w:val="24"/>
          <w:szCs w:val="24"/>
        </w:rPr>
        <w:t xml:space="preserve"> the </w:t>
      </w:r>
      <w:proofErr w:type="spellStart"/>
      <w:r w:rsidRPr="00050E9E">
        <w:rPr>
          <w:rFonts w:ascii="Roboto" w:hAnsi="Roboto" w:cstheme="majorHAnsi"/>
          <w:sz w:val="24"/>
          <w:szCs w:val="24"/>
        </w:rPr>
        <w:t>purchase</w:t>
      </w:r>
      <w:proofErr w:type="spellEnd"/>
      <w:r w:rsidRPr="00050E9E">
        <w:rPr>
          <w:rFonts w:ascii="Roboto" w:hAnsi="Roboto" w:cstheme="majorHAnsi"/>
          <w:sz w:val="24"/>
          <w:szCs w:val="24"/>
        </w:rPr>
        <w:t xml:space="preserve"> and </w:t>
      </w:r>
      <w:proofErr w:type="spellStart"/>
      <w:r w:rsidRPr="00050E9E">
        <w:rPr>
          <w:rFonts w:ascii="Roboto" w:hAnsi="Roboto" w:cstheme="majorHAnsi"/>
          <w:sz w:val="24"/>
          <w:szCs w:val="24"/>
        </w:rPr>
        <w:t>delivery</w:t>
      </w:r>
      <w:proofErr w:type="spellEnd"/>
      <w:r w:rsidRPr="00050E9E">
        <w:rPr>
          <w:rFonts w:ascii="Roboto" w:hAnsi="Roboto" w:cstheme="majorHAnsi"/>
          <w:sz w:val="24"/>
          <w:szCs w:val="24"/>
        </w:rPr>
        <w:t xml:space="preserve"> of a </w:t>
      </w:r>
      <w:proofErr w:type="spellStart"/>
      <w:r w:rsidRPr="00050E9E">
        <w:rPr>
          <w:rFonts w:ascii="Roboto" w:hAnsi="Roboto" w:cstheme="majorHAnsi"/>
          <w:sz w:val="24"/>
          <w:szCs w:val="24"/>
        </w:rPr>
        <w:t>cognitive</w:t>
      </w:r>
      <w:proofErr w:type="spellEnd"/>
      <w:r w:rsidRPr="00050E9E">
        <w:rPr>
          <w:rFonts w:ascii="Roboto" w:hAnsi="Roboto" w:cstheme="majorHAnsi"/>
          <w:sz w:val="24"/>
          <w:szCs w:val="24"/>
        </w:rPr>
        <w:t xml:space="preserve"> radar </w:t>
      </w:r>
      <w:r w:rsidR="00061D21">
        <w:rPr>
          <w:rFonts w:ascii="Roboto" w:hAnsi="Roboto" w:cstheme="majorHAnsi"/>
          <w:sz w:val="24"/>
          <w:szCs w:val="24"/>
        </w:rPr>
        <w:br/>
      </w:r>
      <w:r w:rsidRPr="00050E9E">
        <w:rPr>
          <w:rFonts w:ascii="Roboto" w:hAnsi="Roboto" w:cstheme="majorHAnsi"/>
          <w:sz w:val="24"/>
          <w:szCs w:val="24"/>
        </w:rPr>
        <w:t>(1 set)</w:t>
      </w:r>
    </w:p>
    <w:p w14:paraId="6D91FC80" w14:textId="646914B9" w:rsidR="00C931BF" w:rsidRPr="00505F7C" w:rsidRDefault="00050E9E" w:rsidP="00050E9E">
      <w:pPr>
        <w:pStyle w:val="Akapitzlist"/>
        <w:numPr>
          <w:ilvl w:val="0"/>
          <w:numId w:val="24"/>
        </w:numPr>
        <w:ind w:right="543"/>
        <w:jc w:val="both"/>
        <w:rPr>
          <w:rFonts w:ascii="Roboto" w:hAnsi="Roboto" w:cstheme="majorHAnsi"/>
          <w:b/>
          <w:sz w:val="24"/>
          <w:szCs w:val="24"/>
          <w:lang w:val="en-GB"/>
        </w:rPr>
      </w:pPr>
      <w:r w:rsidRPr="00050E9E">
        <w:rPr>
          <w:rFonts w:ascii="Roboto" w:hAnsi="Roboto" w:cstheme="majorHAnsi"/>
          <w:sz w:val="24"/>
          <w:szCs w:val="24"/>
        </w:rPr>
        <w:t xml:space="preserve">A </w:t>
      </w:r>
      <w:proofErr w:type="spellStart"/>
      <w:r w:rsidRPr="00050E9E">
        <w:rPr>
          <w:rFonts w:ascii="Roboto" w:hAnsi="Roboto" w:cstheme="majorHAnsi"/>
          <w:sz w:val="24"/>
          <w:szCs w:val="24"/>
        </w:rPr>
        <w:t>detailed</w:t>
      </w:r>
      <w:proofErr w:type="spellEnd"/>
      <w:r w:rsidRPr="00050E9E">
        <w:rPr>
          <w:rFonts w:ascii="Roboto" w:hAnsi="Roboto" w:cstheme="majorHAnsi"/>
          <w:sz w:val="24"/>
          <w:szCs w:val="24"/>
        </w:rPr>
        <w:t xml:space="preserve"> </w:t>
      </w:r>
      <w:proofErr w:type="spellStart"/>
      <w:r w:rsidRPr="00050E9E">
        <w:rPr>
          <w:rFonts w:ascii="Roboto" w:hAnsi="Roboto" w:cstheme="majorHAnsi"/>
          <w:sz w:val="24"/>
          <w:szCs w:val="24"/>
        </w:rPr>
        <w:t>description</w:t>
      </w:r>
      <w:proofErr w:type="spellEnd"/>
      <w:r w:rsidRPr="00050E9E">
        <w:rPr>
          <w:rFonts w:ascii="Roboto" w:hAnsi="Roboto" w:cstheme="majorHAnsi"/>
          <w:sz w:val="24"/>
          <w:szCs w:val="24"/>
        </w:rPr>
        <w:t xml:space="preserve"> of the subject of the order is included in Annex 1 to this request for </w:t>
      </w:r>
      <w:proofErr w:type="spellStart"/>
      <w:r w:rsidRPr="00050E9E">
        <w:rPr>
          <w:rFonts w:ascii="Roboto" w:hAnsi="Roboto" w:cstheme="majorHAnsi"/>
          <w:sz w:val="24"/>
          <w:szCs w:val="24"/>
        </w:rPr>
        <w:t>quotation</w:t>
      </w:r>
      <w:proofErr w:type="spellEnd"/>
      <w:r w:rsidRPr="00050E9E">
        <w:rPr>
          <w:rFonts w:ascii="Roboto" w:hAnsi="Roboto" w:cstheme="majorHAnsi"/>
          <w:sz w:val="24"/>
          <w:szCs w:val="24"/>
        </w:rPr>
        <w:t xml:space="preserve"> and </w:t>
      </w:r>
      <w:proofErr w:type="spellStart"/>
      <w:r w:rsidRPr="00050E9E">
        <w:rPr>
          <w:rFonts w:ascii="Roboto" w:hAnsi="Roboto" w:cstheme="majorHAnsi"/>
          <w:sz w:val="24"/>
          <w:szCs w:val="24"/>
        </w:rPr>
        <w:t>constitutes</w:t>
      </w:r>
      <w:proofErr w:type="spellEnd"/>
      <w:r w:rsidRPr="00050E9E">
        <w:rPr>
          <w:rFonts w:ascii="Roboto" w:hAnsi="Roboto" w:cstheme="majorHAnsi"/>
          <w:sz w:val="24"/>
          <w:szCs w:val="24"/>
        </w:rPr>
        <w:t xml:space="preserve"> </w:t>
      </w:r>
      <w:proofErr w:type="spellStart"/>
      <w:r w:rsidRPr="00050E9E">
        <w:rPr>
          <w:rFonts w:ascii="Roboto" w:hAnsi="Roboto" w:cstheme="majorHAnsi"/>
          <w:sz w:val="24"/>
          <w:szCs w:val="24"/>
        </w:rPr>
        <w:t>its</w:t>
      </w:r>
      <w:proofErr w:type="spellEnd"/>
      <w:r w:rsidRPr="00050E9E">
        <w:rPr>
          <w:rFonts w:ascii="Roboto" w:hAnsi="Roboto" w:cstheme="majorHAnsi"/>
          <w:sz w:val="24"/>
          <w:szCs w:val="24"/>
        </w:rPr>
        <w:t xml:space="preserve"> </w:t>
      </w:r>
      <w:proofErr w:type="spellStart"/>
      <w:r w:rsidRPr="00050E9E">
        <w:rPr>
          <w:rFonts w:ascii="Roboto" w:hAnsi="Roboto" w:cstheme="majorHAnsi"/>
          <w:sz w:val="24"/>
          <w:szCs w:val="24"/>
        </w:rPr>
        <w:t>integral</w:t>
      </w:r>
      <w:proofErr w:type="spellEnd"/>
      <w:r w:rsidRPr="00050E9E">
        <w:rPr>
          <w:rFonts w:ascii="Roboto" w:hAnsi="Roboto" w:cstheme="majorHAnsi"/>
          <w:sz w:val="24"/>
          <w:szCs w:val="24"/>
        </w:rPr>
        <w:t xml:space="preserve"> part</w:t>
      </w:r>
      <w:r w:rsidR="00866692">
        <w:rPr>
          <w:rFonts w:ascii="Roboto" w:hAnsi="Roboto" w:cstheme="majorHAnsi"/>
          <w:sz w:val="24"/>
          <w:szCs w:val="24"/>
        </w:rPr>
        <w:t>.</w:t>
      </w:r>
      <w:r w:rsidR="00CF4ABC">
        <w:rPr>
          <w:rFonts w:ascii="Roboto" w:hAnsi="Roboto" w:cstheme="majorHAnsi"/>
          <w:sz w:val="24"/>
          <w:szCs w:val="24"/>
        </w:rPr>
        <w:t xml:space="preserve"> T</w:t>
      </w:r>
      <w:r w:rsidR="00CF4ABC" w:rsidRPr="00CF4ABC">
        <w:rPr>
          <w:rFonts w:ascii="Roboto" w:hAnsi="Roboto" w:cstheme="majorHAnsi"/>
          <w:sz w:val="24"/>
          <w:szCs w:val="24"/>
        </w:rPr>
        <w:t xml:space="preserve">he </w:t>
      </w:r>
      <w:proofErr w:type="spellStart"/>
      <w:r w:rsidR="00CF4ABC">
        <w:rPr>
          <w:rFonts w:ascii="Roboto" w:hAnsi="Roboto" w:cstheme="majorHAnsi"/>
          <w:sz w:val="24"/>
          <w:szCs w:val="24"/>
        </w:rPr>
        <w:t>Ordering</w:t>
      </w:r>
      <w:proofErr w:type="spellEnd"/>
      <w:r w:rsidR="00CF4ABC">
        <w:rPr>
          <w:rFonts w:ascii="Roboto" w:hAnsi="Roboto" w:cstheme="majorHAnsi"/>
          <w:sz w:val="24"/>
          <w:szCs w:val="24"/>
        </w:rPr>
        <w:t xml:space="preserve"> </w:t>
      </w:r>
      <w:proofErr w:type="spellStart"/>
      <w:r w:rsidR="00CF4ABC">
        <w:rPr>
          <w:rFonts w:ascii="Roboto" w:hAnsi="Roboto" w:cstheme="majorHAnsi"/>
          <w:sz w:val="24"/>
          <w:szCs w:val="24"/>
        </w:rPr>
        <w:t>Party’s</w:t>
      </w:r>
      <w:proofErr w:type="spellEnd"/>
      <w:r w:rsidR="00CF4ABC">
        <w:rPr>
          <w:rFonts w:ascii="Roboto" w:hAnsi="Roboto" w:cstheme="majorHAnsi"/>
          <w:sz w:val="24"/>
          <w:szCs w:val="24"/>
        </w:rPr>
        <w:t xml:space="preserve"> </w:t>
      </w:r>
      <w:r w:rsidR="00CF4ABC" w:rsidRPr="00CF4ABC">
        <w:rPr>
          <w:rFonts w:ascii="Roboto" w:hAnsi="Roboto" w:cstheme="majorHAnsi"/>
          <w:sz w:val="24"/>
          <w:szCs w:val="24"/>
        </w:rPr>
        <w:t xml:space="preserve">General </w:t>
      </w:r>
      <w:proofErr w:type="spellStart"/>
      <w:r w:rsidR="00CF4ABC">
        <w:rPr>
          <w:rFonts w:ascii="Roboto" w:hAnsi="Roboto" w:cstheme="majorHAnsi"/>
          <w:sz w:val="24"/>
          <w:szCs w:val="24"/>
        </w:rPr>
        <w:t>Purchase</w:t>
      </w:r>
      <w:proofErr w:type="spellEnd"/>
      <w:r w:rsidR="00CF4ABC">
        <w:rPr>
          <w:rFonts w:ascii="Roboto" w:hAnsi="Roboto" w:cstheme="majorHAnsi"/>
          <w:sz w:val="24"/>
          <w:szCs w:val="24"/>
        </w:rPr>
        <w:t xml:space="preserve"> </w:t>
      </w:r>
      <w:proofErr w:type="spellStart"/>
      <w:r w:rsidR="00CF4ABC">
        <w:rPr>
          <w:rFonts w:ascii="Roboto" w:hAnsi="Roboto" w:cstheme="majorHAnsi"/>
          <w:sz w:val="24"/>
          <w:szCs w:val="24"/>
        </w:rPr>
        <w:t>Conditions</w:t>
      </w:r>
      <w:proofErr w:type="spellEnd"/>
      <w:r w:rsidR="00CF4ABC">
        <w:rPr>
          <w:rFonts w:ascii="Roboto" w:hAnsi="Roboto" w:cstheme="majorHAnsi"/>
          <w:sz w:val="24"/>
          <w:szCs w:val="24"/>
        </w:rPr>
        <w:t xml:space="preserve"> </w:t>
      </w:r>
      <w:proofErr w:type="spellStart"/>
      <w:r w:rsidR="00CF4ABC">
        <w:rPr>
          <w:rFonts w:ascii="Roboto" w:hAnsi="Roboto" w:cstheme="majorHAnsi"/>
          <w:sz w:val="24"/>
          <w:szCs w:val="24"/>
        </w:rPr>
        <w:t>are</w:t>
      </w:r>
      <w:proofErr w:type="spellEnd"/>
      <w:r w:rsidR="00CF4ABC">
        <w:rPr>
          <w:rFonts w:ascii="Roboto" w:hAnsi="Roboto" w:cstheme="majorHAnsi"/>
          <w:sz w:val="24"/>
          <w:szCs w:val="24"/>
        </w:rPr>
        <w:t xml:space="preserve"> </w:t>
      </w:r>
      <w:proofErr w:type="spellStart"/>
      <w:r w:rsidR="00CF4ABC">
        <w:rPr>
          <w:rFonts w:ascii="Roboto" w:hAnsi="Roboto" w:cstheme="majorHAnsi"/>
          <w:sz w:val="24"/>
          <w:szCs w:val="24"/>
        </w:rPr>
        <w:t>contained</w:t>
      </w:r>
      <w:proofErr w:type="spellEnd"/>
      <w:r w:rsidR="00CF4ABC">
        <w:rPr>
          <w:rFonts w:ascii="Roboto" w:hAnsi="Roboto" w:cstheme="majorHAnsi"/>
          <w:sz w:val="24"/>
          <w:szCs w:val="24"/>
        </w:rPr>
        <w:t xml:space="preserve"> in</w:t>
      </w:r>
      <w:r w:rsidR="00CF4ABC" w:rsidRPr="00CF4ABC">
        <w:rPr>
          <w:rFonts w:ascii="Roboto" w:hAnsi="Roboto" w:cstheme="majorHAnsi"/>
          <w:sz w:val="24"/>
          <w:szCs w:val="24"/>
        </w:rPr>
        <w:t xml:space="preserve"> </w:t>
      </w:r>
      <w:proofErr w:type="spellStart"/>
      <w:r w:rsidR="00CF4ABC" w:rsidRPr="00CF4ABC">
        <w:rPr>
          <w:rFonts w:ascii="Roboto" w:hAnsi="Roboto" w:cstheme="majorHAnsi"/>
          <w:sz w:val="24"/>
          <w:szCs w:val="24"/>
        </w:rPr>
        <w:t>Annex</w:t>
      </w:r>
      <w:proofErr w:type="spellEnd"/>
      <w:r w:rsidR="00CF4ABC" w:rsidRPr="00CF4ABC">
        <w:rPr>
          <w:rFonts w:ascii="Roboto" w:hAnsi="Roboto" w:cstheme="majorHAnsi"/>
          <w:sz w:val="24"/>
          <w:szCs w:val="24"/>
        </w:rPr>
        <w:t xml:space="preserve"> No. 3.</w:t>
      </w:r>
    </w:p>
    <w:p w14:paraId="1464B1AD" w14:textId="77777777" w:rsidR="00505F7C" w:rsidRPr="00050E9E" w:rsidRDefault="00505F7C" w:rsidP="00505F7C">
      <w:pPr>
        <w:pStyle w:val="Akapitzlist"/>
        <w:ind w:right="543"/>
        <w:jc w:val="both"/>
        <w:rPr>
          <w:rFonts w:ascii="Roboto" w:hAnsi="Roboto" w:cstheme="majorHAnsi"/>
          <w:b/>
          <w:sz w:val="24"/>
          <w:szCs w:val="24"/>
          <w:lang w:val="en-GB"/>
        </w:rPr>
      </w:pPr>
    </w:p>
    <w:p w14:paraId="6411FB71" w14:textId="77777777" w:rsidR="00E772A4" w:rsidRPr="00D67ABC" w:rsidRDefault="00E772A4" w:rsidP="00E772A4">
      <w:pPr>
        <w:pStyle w:val="Akapitzlist"/>
        <w:numPr>
          <w:ilvl w:val="0"/>
          <w:numId w:val="2"/>
        </w:numPr>
        <w:ind w:left="0" w:right="543" w:firstLine="0"/>
        <w:jc w:val="both"/>
        <w:rPr>
          <w:rFonts w:ascii="Roboto" w:hAnsi="Roboto" w:cstheme="majorHAnsi"/>
          <w:b/>
          <w:sz w:val="24"/>
          <w:szCs w:val="24"/>
          <w:lang w:val="en-GB"/>
        </w:rPr>
      </w:pPr>
      <w:r w:rsidRPr="00D67ABC">
        <w:rPr>
          <w:rFonts w:ascii="Roboto" w:hAnsi="Roboto" w:cstheme="majorHAnsi"/>
          <w:b/>
          <w:sz w:val="24"/>
          <w:szCs w:val="24"/>
          <w:lang w:val="en-GB"/>
        </w:rPr>
        <w:t xml:space="preserve"> </w:t>
      </w:r>
      <w:r w:rsidR="00F07AA8" w:rsidRPr="00D67ABC">
        <w:rPr>
          <w:rFonts w:ascii="Roboto" w:hAnsi="Roboto" w:cstheme="majorHAnsi"/>
          <w:b/>
          <w:sz w:val="24"/>
          <w:szCs w:val="24"/>
          <w:lang w:val="en-GB"/>
        </w:rPr>
        <w:t>Completion date:</w:t>
      </w:r>
    </w:p>
    <w:p w14:paraId="20E810C5" w14:textId="52694707" w:rsidR="00E772A4" w:rsidRPr="00D67ABC" w:rsidRDefault="00F07AA8" w:rsidP="00E772A4">
      <w:pPr>
        <w:pStyle w:val="Akapitzlist"/>
        <w:ind w:left="142" w:right="543"/>
        <w:jc w:val="both"/>
        <w:rPr>
          <w:rFonts w:ascii="Roboto" w:hAnsi="Roboto" w:cstheme="majorHAnsi"/>
          <w:sz w:val="24"/>
          <w:szCs w:val="24"/>
          <w:lang w:val="en-GB"/>
        </w:rPr>
      </w:pPr>
      <w:r w:rsidRPr="00D67ABC">
        <w:rPr>
          <w:rFonts w:ascii="Roboto" w:hAnsi="Roboto" w:cstheme="majorHAnsi"/>
          <w:sz w:val="24"/>
          <w:szCs w:val="24"/>
          <w:lang w:val="en-GB"/>
        </w:rPr>
        <w:t xml:space="preserve">The Purchaser is planning to make the </w:t>
      </w:r>
      <w:r w:rsidR="00CF7810">
        <w:rPr>
          <w:rFonts w:ascii="Roboto" w:hAnsi="Roboto" w:cstheme="majorHAnsi"/>
          <w:sz w:val="24"/>
          <w:szCs w:val="24"/>
          <w:lang w:val="en-GB"/>
        </w:rPr>
        <w:t xml:space="preserve">order </w:t>
      </w:r>
      <w:r w:rsidRPr="00D67ABC">
        <w:rPr>
          <w:rFonts w:ascii="Roboto" w:hAnsi="Roboto" w:cstheme="majorHAnsi"/>
          <w:sz w:val="24"/>
          <w:szCs w:val="24"/>
          <w:lang w:val="en-GB"/>
        </w:rPr>
        <w:t xml:space="preserve">covered by this </w:t>
      </w:r>
      <w:r w:rsidR="00381463" w:rsidRPr="00D67ABC">
        <w:rPr>
          <w:rFonts w:ascii="Roboto" w:hAnsi="Roboto" w:cstheme="majorHAnsi"/>
          <w:sz w:val="24"/>
          <w:szCs w:val="24"/>
          <w:lang w:val="en-GB"/>
        </w:rPr>
        <w:t>letter of proposal</w:t>
      </w:r>
      <w:r w:rsidRPr="00D67ABC">
        <w:rPr>
          <w:rFonts w:ascii="Roboto" w:hAnsi="Roboto" w:cstheme="majorHAnsi"/>
          <w:sz w:val="24"/>
          <w:szCs w:val="24"/>
          <w:lang w:val="en-GB"/>
        </w:rPr>
        <w:t xml:space="preserve"> </w:t>
      </w:r>
      <w:r w:rsidR="00CF7810">
        <w:rPr>
          <w:rFonts w:ascii="Roboto" w:hAnsi="Roboto" w:cstheme="majorHAnsi"/>
          <w:sz w:val="24"/>
          <w:szCs w:val="24"/>
          <w:lang w:val="en-GB"/>
        </w:rPr>
        <w:t xml:space="preserve">than </w:t>
      </w:r>
      <w:r w:rsidR="0027726A">
        <w:rPr>
          <w:rFonts w:ascii="Roboto" w:hAnsi="Roboto" w:cstheme="majorHAnsi"/>
          <w:b/>
          <w:bCs/>
          <w:sz w:val="24"/>
          <w:szCs w:val="24"/>
          <w:lang w:val="en-GB"/>
        </w:rPr>
        <w:t>August 03</w:t>
      </w:r>
      <w:r w:rsidR="00CF7810" w:rsidRPr="00E20F96">
        <w:rPr>
          <w:rFonts w:ascii="Roboto" w:hAnsi="Roboto" w:cstheme="majorHAnsi"/>
          <w:b/>
          <w:bCs/>
          <w:sz w:val="24"/>
          <w:szCs w:val="24"/>
          <w:lang w:val="en-GB"/>
        </w:rPr>
        <w:t>, 202</w:t>
      </w:r>
      <w:r w:rsidR="0027726A">
        <w:rPr>
          <w:rFonts w:ascii="Roboto" w:hAnsi="Roboto" w:cstheme="majorHAnsi"/>
          <w:b/>
          <w:bCs/>
          <w:sz w:val="24"/>
          <w:szCs w:val="24"/>
          <w:lang w:val="en-GB"/>
        </w:rPr>
        <w:t>5.</w:t>
      </w:r>
    </w:p>
    <w:p w14:paraId="01D80C91" w14:textId="77777777" w:rsidR="00DF2042" w:rsidRPr="00D67ABC" w:rsidRDefault="00DF2042" w:rsidP="00E772A4">
      <w:pPr>
        <w:pStyle w:val="Akapitzlist"/>
        <w:ind w:left="142" w:right="543"/>
        <w:jc w:val="both"/>
        <w:rPr>
          <w:rFonts w:ascii="Roboto" w:hAnsi="Roboto" w:cstheme="majorHAnsi"/>
          <w:sz w:val="24"/>
          <w:szCs w:val="24"/>
          <w:lang w:val="en-GB"/>
        </w:rPr>
      </w:pPr>
    </w:p>
    <w:p w14:paraId="5866D697" w14:textId="77777777" w:rsidR="00DF2042" w:rsidRPr="00D67ABC" w:rsidRDefault="00DF2042" w:rsidP="00DF2042">
      <w:pPr>
        <w:pStyle w:val="Akapitzlist"/>
        <w:numPr>
          <w:ilvl w:val="0"/>
          <w:numId w:val="2"/>
        </w:numPr>
        <w:ind w:left="0" w:right="543" w:firstLine="0"/>
        <w:jc w:val="both"/>
        <w:rPr>
          <w:rFonts w:ascii="Roboto" w:hAnsi="Roboto" w:cstheme="majorHAnsi"/>
          <w:b/>
          <w:sz w:val="24"/>
          <w:szCs w:val="24"/>
          <w:lang w:val="en-GB"/>
        </w:rPr>
      </w:pPr>
      <w:r w:rsidRPr="00D67ABC">
        <w:rPr>
          <w:rFonts w:ascii="Roboto" w:hAnsi="Roboto" w:cstheme="majorHAnsi"/>
          <w:b/>
          <w:sz w:val="24"/>
          <w:szCs w:val="24"/>
          <w:lang w:val="en-GB"/>
        </w:rPr>
        <w:t xml:space="preserve"> </w:t>
      </w:r>
      <w:r w:rsidR="00F07AA8" w:rsidRPr="00D67ABC">
        <w:rPr>
          <w:rFonts w:ascii="Roboto" w:hAnsi="Roboto" w:cstheme="majorHAnsi"/>
          <w:b/>
          <w:sz w:val="24"/>
          <w:szCs w:val="24"/>
          <w:lang w:val="en-GB"/>
        </w:rPr>
        <w:t>Bid evaluation criteria:</w:t>
      </w:r>
    </w:p>
    <w:p w14:paraId="2740A704" w14:textId="605C3155" w:rsidR="00CF7810" w:rsidRPr="00CF7810" w:rsidRDefault="00CF7810" w:rsidP="00CF7810">
      <w:pPr>
        <w:pStyle w:val="Akapitzlist"/>
        <w:ind w:left="142" w:right="543"/>
        <w:jc w:val="both"/>
        <w:rPr>
          <w:rFonts w:ascii="Roboto" w:hAnsi="Roboto" w:cstheme="majorHAnsi"/>
          <w:sz w:val="24"/>
          <w:szCs w:val="24"/>
          <w:lang w:val="en-GB"/>
        </w:rPr>
      </w:pPr>
      <w:r w:rsidRPr="00CF7810">
        <w:rPr>
          <w:rFonts w:ascii="Roboto" w:hAnsi="Roboto" w:cstheme="majorHAnsi"/>
          <w:sz w:val="24"/>
          <w:szCs w:val="24"/>
          <w:lang w:val="en-GB"/>
        </w:rPr>
        <w:t xml:space="preserve">Price </w:t>
      </w:r>
      <w:r w:rsidR="0027726A">
        <w:rPr>
          <w:rFonts w:ascii="Roboto" w:hAnsi="Roboto" w:cstheme="majorHAnsi"/>
          <w:sz w:val="24"/>
          <w:szCs w:val="24"/>
          <w:lang w:val="en-GB"/>
        </w:rPr>
        <w:t>100</w:t>
      </w:r>
      <w:r w:rsidRPr="00CF7810">
        <w:rPr>
          <w:rFonts w:ascii="Roboto" w:hAnsi="Roboto" w:cstheme="majorHAnsi"/>
          <w:sz w:val="24"/>
          <w:szCs w:val="24"/>
          <w:lang w:val="en-GB"/>
        </w:rPr>
        <w:t>%</w:t>
      </w:r>
    </w:p>
    <w:p w14:paraId="76541586" w14:textId="77777777" w:rsidR="00CF7810" w:rsidRPr="00CF7810" w:rsidRDefault="00CF7810" w:rsidP="00CF7810">
      <w:pPr>
        <w:pStyle w:val="Akapitzlist"/>
        <w:ind w:left="142" w:right="543"/>
        <w:jc w:val="both"/>
        <w:rPr>
          <w:rFonts w:ascii="Roboto" w:hAnsi="Roboto" w:cstheme="majorHAnsi"/>
          <w:sz w:val="24"/>
          <w:szCs w:val="24"/>
          <w:lang w:val="en-GB"/>
        </w:rPr>
      </w:pPr>
      <w:r w:rsidRPr="00CF7810">
        <w:rPr>
          <w:rFonts w:ascii="Roboto" w:hAnsi="Roboto" w:cstheme="majorHAnsi"/>
          <w:sz w:val="24"/>
          <w:szCs w:val="24"/>
          <w:lang w:val="en-GB"/>
        </w:rPr>
        <w:t>The price must include all costs related to the implementation of the subject of the order.</w:t>
      </w:r>
    </w:p>
    <w:p w14:paraId="54A331E7" w14:textId="77777777" w:rsidR="00E20F96" w:rsidRDefault="00E20F96" w:rsidP="00913A33">
      <w:pPr>
        <w:pStyle w:val="Akapitzlist"/>
        <w:ind w:left="142" w:right="543"/>
        <w:rPr>
          <w:rFonts w:ascii="Roboto" w:hAnsi="Roboto" w:cstheme="majorHAnsi"/>
          <w:sz w:val="20"/>
          <w:szCs w:val="20"/>
          <w:lang w:val="en-GB"/>
        </w:rPr>
      </w:pPr>
    </w:p>
    <w:p w14:paraId="576FA336" w14:textId="77777777" w:rsidR="00CF7810" w:rsidRPr="00D67ABC" w:rsidRDefault="00CF7810" w:rsidP="00CF7810">
      <w:pPr>
        <w:pStyle w:val="Akapitzlist"/>
        <w:ind w:left="142" w:right="543"/>
        <w:jc w:val="both"/>
        <w:rPr>
          <w:rFonts w:ascii="Roboto" w:hAnsi="Roboto" w:cstheme="majorHAnsi"/>
          <w:sz w:val="24"/>
          <w:szCs w:val="24"/>
          <w:lang w:val="en-GB"/>
        </w:rPr>
      </w:pPr>
    </w:p>
    <w:p w14:paraId="77312077" w14:textId="77777777" w:rsidR="00DF2042" w:rsidRPr="00D67ABC" w:rsidRDefault="00DF2042" w:rsidP="00DF2042">
      <w:pPr>
        <w:pStyle w:val="Akapitzlist"/>
        <w:numPr>
          <w:ilvl w:val="0"/>
          <w:numId w:val="2"/>
        </w:numPr>
        <w:ind w:left="0" w:right="543" w:firstLine="0"/>
        <w:jc w:val="both"/>
        <w:rPr>
          <w:rFonts w:ascii="Roboto" w:hAnsi="Roboto" w:cstheme="majorHAnsi"/>
          <w:b/>
          <w:sz w:val="24"/>
          <w:szCs w:val="24"/>
          <w:lang w:val="en-GB"/>
        </w:rPr>
      </w:pPr>
      <w:r w:rsidRPr="00D67ABC">
        <w:rPr>
          <w:rFonts w:ascii="Roboto" w:hAnsi="Roboto" w:cstheme="majorHAnsi"/>
          <w:b/>
          <w:sz w:val="24"/>
          <w:szCs w:val="24"/>
          <w:lang w:val="en-GB"/>
        </w:rPr>
        <w:t xml:space="preserve"> </w:t>
      </w:r>
      <w:r w:rsidR="00F77B6E" w:rsidRPr="00D67ABC">
        <w:rPr>
          <w:rFonts w:ascii="Roboto" w:hAnsi="Roboto" w:cstheme="majorHAnsi"/>
          <w:b/>
          <w:sz w:val="24"/>
          <w:szCs w:val="24"/>
          <w:lang w:val="en-GB"/>
        </w:rPr>
        <w:t xml:space="preserve">How to prepare the offer: </w:t>
      </w:r>
    </w:p>
    <w:p w14:paraId="32B76CF8" w14:textId="77777777" w:rsidR="00F77B6E" w:rsidRPr="00D67ABC" w:rsidRDefault="00F77B6E" w:rsidP="00F77B6E">
      <w:pPr>
        <w:ind w:right="543"/>
        <w:rPr>
          <w:rFonts w:ascii="Roboto" w:hAnsi="Roboto" w:cstheme="majorHAnsi"/>
          <w:sz w:val="24"/>
          <w:szCs w:val="24"/>
        </w:rPr>
      </w:pPr>
      <w:r w:rsidRPr="00D67ABC">
        <w:rPr>
          <w:rFonts w:ascii="Roboto" w:hAnsi="Roboto" w:cstheme="majorHAnsi"/>
          <w:sz w:val="24"/>
          <w:szCs w:val="24"/>
        </w:rPr>
        <w:t>1. The offer must contain at least the following elements:</w:t>
      </w:r>
    </w:p>
    <w:p w14:paraId="41DC23C3" w14:textId="77777777" w:rsidR="00F77B6E" w:rsidRPr="00D67ABC" w:rsidRDefault="00F77B6E" w:rsidP="00913A33">
      <w:pPr>
        <w:pStyle w:val="Akapitzlist"/>
        <w:ind w:left="709" w:right="543"/>
        <w:jc w:val="both"/>
        <w:rPr>
          <w:rFonts w:ascii="Roboto" w:hAnsi="Roboto" w:cstheme="majorHAnsi"/>
          <w:sz w:val="24"/>
          <w:szCs w:val="24"/>
          <w:lang w:val="en-GB"/>
        </w:rPr>
      </w:pPr>
      <w:r w:rsidRPr="00913A33">
        <w:rPr>
          <w:rFonts w:ascii="Roboto" w:hAnsi="Roboto" w:cstheme="majorHAnsi"/>
          <w:b/>
          <w:bCs/>
          <w:sz w:val="24"/>
          <w:szCs w:val="24"/>
          <w:lang w:val="en-GB"/>
        </w:rPr>
        <w:t>a.</w:t>
      </w:r>
      <w:r w:rsidRPr="00D67ABC">
        <w:rPr>
          <w:rFonts w:ascii="Roboto" w:hAnsi="Roboto" w:cstheme="majorHAnsi"/>
          <w:sz w:val="24"/>
          <w:szCs w:val="24"/>
          <w:lang w:val="en-GB"/>
        </w:rPr>
        <w:t xml:space="preserve"> Precise indication of the bidder's name and address as well as the telephone number and email address.</w:t>
      </w:r>
    </w:p>
    <w:p w14:paraId="3554B620" w14:textId="77777777" w:rsidR="00F77B6E" w:rsidRPr="00D67ABC" w:rsidRDefault="00F77B6E" w:rsidP="00913A33">
      <w:pPr>
        <w:pStyle w:val="Akapitzlist"/>
        <w:ind w:left="709" w:right="543"/>
        <w:jc w:val="both"/>
        <w:rPr>
          <w:rFonts w:ascii="Roboto" w:hAnsi="Roboto" w:cstheme="majorHAnsi"/>
          <w:sz w:val="24"/>
          <w:szCs w:val="24"/>
          <w:lang w:val="en-GB"/>
        </w:rPr>
      </w:pPr>
      <w:r w:rsidRPr="00913A33">
        <w:rPr>
          <w:rFonts w:ascii="Roboto" w:hAnsi="Roboto" w:cstheme="majorHAnsi"/>
          <w:b/>
          <w:bCs/>
          <w:sz w:val="24"/>
          <w:szCs w:val="24"/>
          <w:lang w:val="en-GB"/>
        </w:rPr>
        <w:t>b.</w:t>
      </w:r>
      <w:r w:rsidRPr="00D67ABC">
        <w:rPr>
          <w:rFonts w:ascii="Roboto" w:hAnsi="Roboto" w:cstheme="majorHAnsi"/>
          <w:sz w:val="24"/>
          <w:szCs w:val="24"/>
          <w:lang w:val="en-GB"/>
        </w:rPr>
        <w:t xml:space="preserve"> Description of the subject of the </w:t>
      </w:r>
      <w:r w:rsidR="00381463" w:rsidRPr="00D67ABC">
        <w:rPr>
          <w:rFonts w:ascii="Roboto" w:hAnsi="Roboto" w:cstheme="majorHAnsi"/>
          <w:sz w:val="24"/>
          <w:szCs w:val="24"/>
          <w:lang w:val="en-GB"/>
        </w:rPr>
        <w:t>o</w:t>
      </w:r>
      <w:r w:rsidRPr="00D67ABC">
        <w:rPr>
          <w:rFonts w:ascii="Roboto" w:hAnsi="Roboto" w:cstheme="majorHAnsi"/>
          <w:sz w:val="24"/>
          <w:szCs w:val="24"/>
          <w:lang w:val="en-GB"/>
        </w:rPr>
        <w:t>ffer.</w:t>
      </w:r>
    </w:p>
    <w:p w14:paraId="0DDBABA4" w14:textId="622E84AF" w:rsidR="00F77B6E" w:rsidRPr="00913A33" w:rsidRDefault="00F77B6E" w:rsidP="00913A33">
      <w:pPr>
        <w:pStyle w:val="Akapitzlist"/>
        <w:ind w:left="709" w:right="543"/>
        <w:jc w:val="both"/>
        <w:rPr>
          <w:rFonts w:ascii="Roboto" w:hAnsi="Roboto" w:cstheme="majorHAnsi"/>
          <w:sz w:val="24"/>
          <w:szCs w:val="24"/>
          <w:lang w:val="en-GB"/>
        </w:rPr>
      </w:pPr>
      <w:r w:rsidRPr="00913A33">
        <w:rPr>
          <w:rFonts w:ascii="Roboto" w:hAnsi="Roboto" w:cstheme="majorHAnsi"/>
          <w:b/>
          <w:bCs/>
          <w:sz w:val="24"/>
          <w:szCs w:val="24"/>
          <w:lang w:val="en-GB"/>
        </w:rPr>
        <w:t>c.</w:t>
      </w:r>
      <w:r w:rsidRPr="00D67ABC">
        <w:rPr>
          <w:rFonts w:ascii="Roboto" w:hAnsi="Roboto" w:cstheme="majorHAnsi"/>
          <w:sz w:val="24"/>
          <w:szCs w:val="24"/>
          <w:lang w:val="en-GB"/>
        </w:rPr>
        <w:t xml:space="preserve"> Indication of the net price of the subject of the </w:t>
      </w:r>
      <w:r w:rsidR="00381463" w:rsidRPr="00D67ABC">
        <w:rPr>
          <w:rFonts w:ascii="Roboto" w:hAnsi="Roboto" w:cstheme="majorHAnsi"/>
          <w:sz w:val="24"/>
          <w:szCs w:val="24"/>
          <w:lang w:val="en-GB"/>
        </w:rPr>
        <w:t>o</w:t>
      </w:r>
      <w:r w:rsidRPr="00D67ABC">
        <w:rPr>
          <w:rFonts w:ascii="Roboto" w:hAnsi="Roboto" w:cstheme="majorHAnsi"/>
          <w:sz w:val="24"/>
          <w:szCs w:val="24"/>
          <w:lang w:val="en-GB"/>
        </w:rPr>
        <w:t>ffer in Polish zlotys.</w:t>
      </w:r>
      <w:r w:rsidR="00913A33">
        <w:rPr>
          <w:rFonts w:ascii="Roboto" w:hAnsi="Roboto" w:cstheme="majorHAnsi"/>
          <w:sz w:val="24"/>
          <w:szCs w:val="24"/>
          <w:lang w:val="en-GB"/>
        </w:rPr>
        <w:t xml:space="preserve"> </w:t>
      </w:r>
      <w:r w:rsidR="00913A33">
        <w:rPr>
          <w:rFonts w:ascii="Roboto" w:hAnsi="Roboto" w:cstheme="majorHAnsi"/>
          <w:sz w:val="24"/>
          <w:szCs w:val="24"/>
          <w:lang w:val="en-GB"/>
        </w:rPr>
        <w:br/>
      </w:r>
      <w:r w:rsidR="00913A33" w:rsidRPr="00913A33">
        <w:rPr>
          <w:rFonts w:ascii="Roboto" w:hAnsi="Roboto" w:cstheme="majorHAnsi"/>
          <w:sz w:val="24"/>
          <w:szCs w:val="24"/>
          <w:lang w:val="en-GB"/>
        </w:rPr>
        <w:t>If the price is given in a different currency, it will be converted into PLN according to the average NBP exchange rate</w:t>
      </w:r>
      <w:r w:rsidR="00913A33">
        <w:rPr>
          <w:rFonts w:ascii="Roboto" w:hAnsi="Roboto" w:cstheme="majorHAnsi"/>
          <w:sz w:val="24"/>
          <w:szCs w:val="24"/>
          <w:lang w:val="en-GB"/>
        </w:rPr>
        <w:t xml:space="preserve"> </w:t>
      </w:r>
      <w:r w:rsidR="00913A33" w:rsidRPr="00913A33">
        <w:rPr>
          <w:rFonts w:ascii="Roboto" w:hAnsi="Roboto" w:cstheme="majorHAnsi"/>
          <w:sz w:val="24"/>
          <w:szCs w:val="24"/>
          <w:lang w:val="en-GB"/>
        </w:rPr>
        <w:t>of the day preceding the date of evaluation of the Offer.</w:t>
      </w:r>
    </w:p>
    <w:p w14:paraId="3F546707" w14:textId="77777777" w:rsidR="00F77B6E" w:rsidRPr="00D67ABC" w:rsidRDefault="00F77B6E" w:rsidP="00913A33">
      <w:pPr>
        <w:pStyle w:val="Akapitzlist"/>
        <w:ind w:left="709" w:right="543"/>
        <w:jc w:val="both"/>
        <w:rPr>
          <w:rFonts w:ascii="Roboto" w:hAnsi="Roboto" w:cstheme="majorHAnsi"/>
          <w:sz w:val="24"/>
          <w:szCs w:val="24"/>
          <w:lang w:val="en-GB"/>
        </w:rPr>
      </w:pPr>
      <w:r w:rsidRPr="00913A33">
        <w:rPr>
          <w:rFonts w:ascii="Roboto" w:hAnsi="Roboto" w:cstheme="majorHAnsi"/>
          <w:b/>
          <w:bCs/>
          <w:sz w:val="24"/>
          <w:szCs w:val="24"/>
          <w:lang w:val="en-GB"/>
        </w:rPr>
        <w:t>d.</w:t>
      </w:r>
      <w:r w:rsidRPr="00D67ABC">
        <w:rPr>
          <w:rFonts w:ascii="Roboto" w:hAnsi="Roboto" w:cstheme="majorHAnsi"/>
          <w:sz w:val="24"/>
          <w:szCs w:val="24"/>
          <w:lang w:val="en-GB"/>
        </w:rPr>
        <w:t xml:space="preserve"> Indication of other important conditions regarding the order, such as delivery date, place of delivery, etc.</w:t>
      </w:r>
    </w:p>
    <w:p w14:paraId="5BC095C9" w14:textId="4948247C" w:rsidR="00913A33" w:rsidRDefault="00F77B6E" w:rsidP="00913A33">
      <w:pPr>
        <w:pStyle w:val="Akapitzlist"/>
        <w:ind w:left="709" w:right="543"/>
        <w:rPr>
          <w:rFonts w:ascii="Roboto" w:hAnsi="Roboto" w:cstheme="majorHAnsi"/>
          <w:sz w:val="24"/>
          <w:szCs w:val="24"/>
          <w:lang w:val="en-GB"/>
        </w:rPr>
      </w:pPr>
      <w:r w:rsidRPr="00913A33">
        <w:rPr>
          <w:rFonts w:ascii="Roboto" w:hAnsi="Roboto" w:cstheme="majorHAnsi"/>
          <w:b/>
          <w:bCs/>
          <w:sz w:val="24"/>
          <w:szCs w:val="24"/>
          <w:lang w:val="en-GB"/>
        </w:rPr>
        <w:lastRenderedPageBreak/>
        <w:t>e.</w:t>
      </w:r>
      <w:r w:rsidRPr="00D67ABC">
        <w:rPr>
          <w:rFonts w:ascii="Roboto" w:hAnsi="Roboto" w:cstheme="majorHAnsi"/>
          <w:sz w:val="24"/>
          <w:szCs w:val="24"/>
          <w:lang w:val="en-GB"/>
        </w:rPr>
        <w:t xml:space="preserve"> Indication of the offer validity period, which may not expire earlier than </w:t>
      </w:r>
      <w:r w:rsidR="00050E9E">
        <w:rPr>
          <w:rFonts w:ascii="Roboto" w:hAnsi="Roboto" w:cstheme="majorHAnsi"/>
          <w:b/>
          <w:bCs/>
          <w:sz w:val="24"/>
          <w:szCs w:val="24"/>
          <w:lang w:val="en-GB"/>
        </w:rPr>
        <w:t>August 3</w:t>
      </w:r>
      <w:r w:rsidR="00913A33" w:rsidRPr="00E20F96">
        <w:rPr>
          <w:rFonts w:ascii="Roboto" w:hAnsi="Roboto" w:cstheme="majorHAnsi"/>
          <w:b/>
          <w:bCs/>
          <w:sz w:val="24"/>
          <w:szCs w:val="24"/>
          <w:lang w:val="en-GB"/>
        </w:rPr>
        <w:t>,</w:t>
      </w:r>
      <w:r w:rsidR="00050E9E">
        <w:rPr>
          <w:rFonts w:ascii="Roboto" w:hAnsi="Roboto" w:cstheme="majorHAnsi"/>
          <w:b/>
          <w:bCs/>
          <w:sz w:val="24"/>
          <w:szCs w:val="24"/>
          <w:lang w:val="en-GB"/>
        </w:rPr>
        <w:t xml:space="preserve"> </w:t>
      </w:r>
      <w:r w:rsidR="00913A33" w:rsidRPr="00E20F96">
        <w:rPr>
          <w:rFonts w:ascii="Roboto" w:hAnsi="Roboto" w:cstheme="majorHAnsi"/>
          <w:b/>
          <w:bCs/>
          <w:sz w:val="24"/>
          <w:szCs w:val="24"/>
          <w:lang w:val="en-GB"/>
        </w:rPr>
        <w:t>202</w:t>
      </w:r>
      <w:r w:rsidR="00050E9E">
        <w:rPr>
          <w:rFonts w:ascii="Roboto" w:hAnsi="Roboto" w:cstheme="majorHAnsi"/>
          <w:b/>
          <w:bCs/>
          <w:sz w:val="24"/>
          <w:szCs w:val="24"/>
          <w:lang w:val="en-GB"/>
        </w:rPr>
        <w:t>5.</w:t>
      </w:r>
    </w:p>
    <w:p w14:paraId="72F83C82" w14:textId="1761DA2F" w:rsidR="00381463" w:rsidRPr="00913A33" w:rsidRDefault="00F77B6E" w:rsidP="00913A33">
      <w:pPr>
        <w:pStyle w:val="Akapitzlist"/>
        <w:ind w:left="709" w:right="543"/>
        <w:rPr>
          <w:rFonts w:ascii="Roboto" w:hAnsi="Roboto" w:cstheme="majorHAnsi"/>
          <w:sz w:val="24"/>
          <w:szCs w:val="24"/>
          <w:lang w:val="en-GB"/>
        </w:rPr>
      </w:pPr>
      <w:r w:rsidRPr="00D67ABC">
        <w:rPr>
          <w:rFonts w:ascii="Roboto" w:hAnsi="Roboto" w:cstheme="majorHAnsi"/>
          <w:sz w:val="24"/>
          <w:szCs w:val="24"/>
          <w:lang w:val="en-GB"/>
        </w:rPr>
        <w:t xml:space="preserve">Offers can be submitted on the template </w:t>
      </w:r>
      <w:r w:rsidR="00E20F96">
        <w:rPr>
          <w:rFonts w:ascii="Roboto" w:hAnsi="Roboto" w:cstheme="majorHAnsi"/>
          <w:sz w:val="24"/>
          <w:szCs w:val="24"/>
          <w:lang w:val="en-GB"/>
        </w:rPr>
        <w:t>–</w:t>
      </w:r>
      <w:r w:rsidRPr="00D67ABC">
        <w:rPr>
          <w:rFonts w:ascii="Roboto" w:hAnsi="Roboto" w:cstheme="majorHAnsi"/>
          <w:sz w:val="24"/>
          <w:szCs w:val="24"/>
          <w:lang w:val="en-GB"/>
        </w:rPr>
        <w:t xml:space="preserve"> Annex</w:t>
      </w:r>
      <w:r w:rsidR="00E20F96">
        <w:rPr>
          <w:rFonts w:ascii="Roboto" w:hAnsi="Roboto" w:cstheme="majorHAnsi"/>
          <w:sz w:val="24"/>
          <w:szCs w:val="24"/>
          <w:lang w:val="en-GB"/>
        </w:rPr>
        <w:t xml:space="preserve"> No.</w:t>
      </w:r>
      <w:r w:rsidRPr="00D67ABC">
        <w:rPr>
          <w:rFonts w:ascii="Roboto" w:hAnsi="Roboto" w:cstheme="majorHAnsi"/>
          <w:sz w:val="24"/>
          <w:szCs w:val="24"/>
          <w:lang w:val="en-GB"/>
        </w:rPr>
        <w:t xml:space="preserve"> </w:t>
      </w:r>
      <w:r w:rsidR="00913A33">
        <w:rPr>
          <w:rFonts w:ascii="Roboto" w:hAnsi="Roboto" w:cstheme="majorHAnsi"/>
          <w:sz w:val="24"/>
          <w:szCs w:val="24"/>
          <w:lang w:val="en-GB"/>
        </w:rPr>
        <w:t>2</w:t>
      </w:r>
    </w:p>
    <w:p w14:paraId="383631ED" w14:textId="77777777" w:rsidR="00F77B6E" w:rsidRPr="00D67ABC" w:rsidRDefault="00F77B6E" w:rsidP="00F77B6E">
      <w:pPr>
        <w:ind w:right="543"/>
        <w:rPr>
          <w:rFonts w:ascii="Roboto" w:hAnsi="Roboto" w:cstheme="majorHAnsi"/>
          <w:sz w:val="24"/>
          <w:szCs w:val="24"/>
        </w:rPr>
      </w:pPr>
      <w:r w:rsidRPr="00D67ABC">
        <w:rPr>
          <w:rFonts w:ascii="Roboto" w:hAnsi="Roboto" w:cstheme="majorHAnsi"/>
          <w:sz w:val="24"/>
          <w:szCs w:val="24"/>
        </w:rPr>
        <w:t>2. The net price offered should include the performance of all works and activities and include all costs related to the performance of the contract.</w:t>
      </w:r>
    </w:p>
    <w:p w14:paraId="12261DC1" w14:textId="77777777" w:rsidR="00F77B6E" w:rsidRPr="00D67ABC" w:rsidRDefault="00F77B6E" w:rsidP="00E368C4">
      <w:pPr>
        <w:ind w:right="543"/>
        <w:rPr>
          <w:rFonts w:ascii="Roboto" w:hAnsi="Roboto" w:cstheme="majorHAnsi"/>
          <w:sz w:val="24"/>
          <w:szCs w:val="24"/>
        </w:rPr>
      </w:pPr>
    </w:p>
    <w:p w14:paraId="5B50219F" w14:textId="77777777" w:rsidR="00EC3D4F" w:rsidRPr="00D67ABC" w:rsidRDefault="00EC3D4F" w:rsidP="00EC3D4F">
      <w:pPr>
        <w:pStyle w:val="Akapitzlist"/>
        <w:numPr>
          <w:ilvl w:val="0"/>
          <w:numId w:val="2"/>
        </w:numPr>
        <w:ind w:left="0" w:right="543" w:firstLine="0"/>
        <w:jc w:val="both"/>
        <w:rPr>
          <w:rFonts w:ascii="Roboto" w:hAnsi="Roboto" w:cstheme="majorHAnsi"/>
          <w:b/>
          <w:sz w:val="24"/>
          <w:szCs w:val="24"/>
          <w:lang w:val="en-GB"/>
        </w:rPr>
      </w:pPr>
      <w:r w:rsidRPr="00D67ABC">
        <w:rPr>
          <w:rFonts w:ascii="Roboto" w:hAnsi="Roboto" w:cstheme="majorHAnsi"/>
          <w:b/>
          <w:sz w:val="24"/>
          <w:szCs w:val="24"/>
          <w:lang w:val="en-GB"/>
        </w:rPr>
        <w:t xml:space="preserve"> </w:t>
      </w:r>
      <w:r w:rsidR="00F77B6E" w:rsidRPr="00D67ABC">
        <w:rPr>
          <w:rFonts w:ascii="Roboto" w:hAnsi="Roboto" w:cstheme="majorHAnsi"/>
          <w:b/>
          <w:sz w:val="24"/>
          <w:szCs w:val="24"/>
          <w:lang w:val="en-GB"/>
        </w:rPr>
        <w:t>Payment conditions:</w:t>
      </w:r>
    </w:p>
    <w:p w14:paraId="2C26A68E" w14:textId="4C557578" w:rsidR="00F77B6E" w:rsidRPr="00D67ABC" w:rsidRDefault="00F77B6E" w:rsidP="00EC3D4F">
      <w:pPr>
        <w:pStyle w:val="Akapitzlist"/>
        <w:ind w:left="142" w:right="543"/>
        <w:jc w:val="both"/>
        <w:rPr>
          <w:rFonts w:ascii="Roboto" w:hAnsi="Roboto" w:cstheme="majorHAnsi"/>
          <w:sz w:val="24"/>
          <w:szCs w:val="24"/>
          <w:lang w:val="en-GB"/>
        </w:rPr>
      </w:pPr>
      <w:r w:rsidRPr="00D67ABC">
        <w:rPr>
          <w:rFonts w:ascii="Roboto" w:hAnsi="Roboto" w:cstheme="majorHAnsi"/>
          <w:sz w:val="24"/>
          <w:szCs w:val="24"/>
          <w:lang w:val="en-GB"/>
        </w:rPr>
        <w:t xml:space="preserve">Remuneration for the subject delivery will be paid to the supplier within </w:t>
      </w:r>
      <w:r w:rsidR="005C0547">
        <w:rPr>
          <w:rFonts w:ascii="Roboto" w:hAnsi="Roboto" w:cstheme="majorHAnsi"/>
          <w:sz w:val="24"/>
          <w:szCs w:val="24"/>
          <w:lang w:val="en-GB"/>
        </w:rPr>
        <w:t>30</w:t>
      </w:r>
      <w:r w:rsidRPr="00D67ABC">
        <w:rPr>
          <w:rFonts w:ascii="Roboto" w:hAnsi="Roboto" w:cstheme="majorHAnsi"/>
          <w:sz w:val="24"/>
          <w:szCs w:val="24"/>
          <w:lang w:val="en-GB"/>
        </w:rPr>
        <w:t xml:space="preserve"> days from the date of iss</w:t>
      </w:r>
      <w:r w:rsidR="00754A6B" w:rsidRPr="00D67ABC">
        <w:rPr>
          <w:rFonts w:ascii="Roboto" w:hAnsi="Roboto" w:cstheme="majorHAnsi"/>
          <w:sz w:val="24"/>
          <w:szCs w:val="24"/>
          <w:lang w:val="en-GB"/>
        </w:rPr>
        <w:t>uing</w:t>
      </w:r>
      <w:r w:rsidRPr="00D67ABC">
        <w:rPr>
          <w:rFonts w:ascii="Roboto" w:hAnsi="Roboto" w:cstheme="majorHAnsi"/>
          <w:sz w:val="24"/>
          <w:szCs w:val="24"/>
          <w:lang w:val="en-GB"/>
        </w:rPr>
        <w:t xml:space="preserve"> the sales invoice.</w:t>
      </w:r>
      <w:r w:rsidR="005C0547">
        <w:rPr>
          <w:rFonts w:ascii="Roboto" w:hAnsi="Roboto" w:cstheme="majorHAnsi"/>
          <w:sz w:val="24"/>
          <w:szCs w:val="24"/>
          <w:lang w:val="en-GB"/>
        </w:rPr>
        <w:t xml:space="preserve"> </w:t>
      </w:r>
      <w:r w:rsidR="005C0547" w:rsidRPr="005C0547">
        <w:rPr>
          <w:rFonts w:ascii="Roboto" w:hAnsi="Roboto" w:cstheme="majorHAnsi"/>
          <w:sz w:val="24"/>
          <w:szCs w:val="24"/>
          <w:lang w:val="en-GB"/>
        </w:rPr>
        <w:t>Deferred payment or advance payment is allowed.</w:t>
      </w:r>
    </w:p>
    <w:p w14:paraId="61D06E99" w14:textId="77777777" w:rsidR="002238D4" w:rsidRPr="00D67ABC" w:rsidRDefault="002238D4" w:rsidP="00EC3D4F">
      <w:pPr>
        <w:pStyle w:val="Akapitzlist"/>
        <w:ind w:left="142" w:right="543"/>
        <w:jc w:val="both"/>
        <w:rPr>
          <w:rFonts w:ascii="Roboto" w:hAnsi="Roboto" w:cstheme="majorHAnsi"/>
          <w:sz w:val="24"/>
          <w:szCs w:val="24"/>
          <w:lang w:val="en-GB"/>
        </w:rPr>
      </w:pPr>
    </w:p>
    <w:p w14:paraId="142FDBB2" w14:textId="77777777" w:rsidR="002238D4" w:rsidRPr="00D67ABC" w:rsidRDefault="002238D4" w:rsidP="002238D4">
      <w:pPr>
        <w:pStyle w:val="Akapitzlist"/>
        <w:numPr>
          <w:ilvl w:val="0"/>
          <w:numId w:val="2"/>
        </w:numPr>
        <w:ind w:left="0" w:right="543" w:firstLine="0"/>
        <w:jc w:val="both"/>
        <w:rPr>
          <w:rFonts w:ascii="Roboto" w:hAnsi="Roboto" w:cstheme="majorHAnsi"/>
          <w:b/>
          <w:sz w:val="24"/>
          <w:szCs w:val="24"/>
          <w:lang w:val="en-GB"/>
        </w:rPr>
      </w:pPr>
      <w:r w:rsidRPr="00D67ABC">
        <w:rPr>
          <w:rFonts w:ascii="Roboto" w:hAnsi="Roboto" w:cstheme="majorHAnsi"/>
          <w:b/>
          <w:sz w:val="24"/>
          <w:szCs w:val="24"/>
          <w:lang w:val="en-GB"/>
        </w:rPr>
        <w:t xml:space="preserve"> </w:t>
      </w:r>
      <w:r w:rsidR="00F77B6E" w:rsidRPr="00D67ABC">
        <w:rPr>
          <w:rFonts w:ascii="Roboto" w:hAnsi="Roboto" w:cstheme="majorHAnsi"/>
          <w:b/>
          <w:sz w:val="24"/>
          <w:szCs w:val="24"/>
          <w:lang w:val="en-GB"/>
        </w:rPr>
        <w:t>Offer validity period</w:t>
      </w:r>
      <w:r w:rsidR="00C059A5" w:rsidRPr="00D67ABC">
        <w:rPr>
          <w:rFonts w:ascii="Roboto" w:hAnsi="Roboto" w:cstheme="majorHAnsi"/>
          <w:b/>
          <w:sz w:val="24"/>
          <w:szCs w:val="24"/>
          <w:lang w:val="en-GB"/>
        </w:rPr>
        <w:t>:</w:t>
      </w:r>
    </w:p>
    <w:p w14:paraId="0B0BF5AA" w14:textId="04852647" w:rsidR="004244AF" w:rsidRPr="00D67ABC" w:rsidRDefault="005C0547" w:rsidP="004244AF">
      <w:pPr>
        <w:pStyle w:val="Akapitzlist"/>
        <w:ind w:left="142" w:right="543"/>
        <w:jc w:val="both"/>
        <w:rPr>
          <w:rFonts w:ascii="Roboto" w:hAnsi="Roboto" w:cstheme="majorHAnsi"/>
          <w:sz w:val="24"/>
          <w:szCs w:val="24"/>
          <w:lang w:val="en-GB"/>
        </w:rPr>
      </w:pPr>
      <w:r w:rsidRPr="005C0547">
        <w:rPr>
          <w:rFonts w:ascii="Roboto" w:hAnsi="Roboto" w:cstheme="majorHAnsi"/>
          <w:sz w:val="24"/>
          <w:szCs w:val="24"/>
          <w:lang w:val="en-GB"/>
        </w:rPr>
        <w:t>Unti</w:t>
      </w:r>
      <w:r w:rsidR="00505F7C">
        <w:rPr>
          <w:rFonts w:ascii="Roboto" w:hAnsi="Roboto" w:cstheme="majorHAnsi"/>
          <w:sz w:val="24"/>
          <w:szCs w:val="24"/>
          <w:lang w:val="en-GB"/>
        </w:rPr>
        <w:t xml:space="preserve">l August 3, </w:t>
      </w:r>
      <w:r w:rsidRPr="005C0547">
        <w:rPr>
          <w:rFonts w:ascii="Roboto" w:hAnsi="Roboto" w:cstheme="majorHAnsi"/>
          <w:sz w:val="24"/>
          <w:szCs w:val="24"/>
          <w:lang w:val="en-GB"/>
        </w:rPr>
        <w:t>202</w:t>
      </w:r>
      <w:r w:rsidR="00505F7C">
        <w:rPr>
          <w:rFonts w:ascii="Roboto" w:hAnsi="Roboto" w:cstheme="majorHAnsi"/>
          <w:sz w:val="24"/>
          <w:szCs w:val="24"/>
          <w:lang w:val="en-GB"/>
        </w:rPr>
        <w:t>5.</w:t>
      </w:r>
    </w:p>
    <w:p w14:paraId="64DC1E7F" w14:textId="77777777" w:rsidR="002238D4" w:rsidRPr="00D67ABC" w:rsidRDefault="002238D4" w:rsidP="002238D4">
      <w:pPr>
        <w:pStyle w:val="Akapitzlist"/>
        <w:ind w:left="142" w:right="543"/>
        <w:jc w:val="both"/>
        <w:rPr>
          <w:rFonts w:ascii="Roboto" w:hAnsi="Roboto" w:cstheme="majorHAnsi"/>
          <w:sz w:val="24"/>
          <w:szCs w:val="24"/>
          <w:lang w:val="en-GB"/>
        </w:rPr>
      </w:pPr>
    </w:p>
    <w:p w14:paraId="6B8AE0A0" w14:textId="77777777" w:rsidR="004244AF" w:rsidRPr="00D67ABC" w:rsidRDefault="004244AF" w:rsidP="004244AF">
      <w:pPr>
        <w:pStyle w:val="Akapitzlist"/>
        <w:numPr>
          <w:ilvl w:val="0"/>
          <w:numId w:val="2"/>
        </w:numPr>
        <w:ind w:left="0" w:right="543" w:firstLine="0"/>
        <w:jc w:val="both"/>
        <w:rPr>
          <w:rFonts w:ascii="Roboto" w:hAnsi="Roboto" w:cstheme="majorHAnsi"/>
          <w:b/>
          <w:sz w:val="24"/>
          <w:szCs w:val="24"/>
          <w:lang w:val="en-GB"/>
        </w:rPr>
      </w:pPr>
      <w:r w:rsidRPr="00D67ABC">
        <w:rPr>
          <w:rFonts w:ascii="Roboto" w:hAnsi="Roboto" w:cstheme="majorHAnsi"/>
          <w:b/>
          <w:sz w:val="24"/>
          <w:szCs w:val="24"/>
          <w:lang w:val="en-GB"/>
        </w:rPr>
        <w:t xml:space="preserve"> </w:t>
      </w:r>
      <w:r w:rsidR="00C059A5" w:rsidRPr="00D67ABC">
        <w:rPr>
          <w:rFonts w:ascii="Roboto" w:hAnsi="Roboto" w:cstheme="majorHAnsi"/>
          <w:b/>
          <w:sz w:val="24"/>
          <w:szCs w:val="24"/>
          <w:lang w:val="en-GB"/>
        </w:rPr>
        <w:t>Person authorized to contact the supplier:</w:t>
      </w:r>
    </w:p>
    <w:p w14:paraId="09733845" w14:textId="1CAA9F18" w:rsidR="004244AF" w:rsidRDefault="005C0547" w:rsidP="00EC3D4F">
      <w:pPr>
        <w:pStyle w:val="Akapitzlist"/>
        <w:ind w:left="142" w:right="543"/>
        <w:jc w:val="both"/>
        <w:rPr>
          <w:rFonts w:ascii="Roboto" w:hAnsi="Roboto" w:cstheme="majorHAnsi"/>
          <w:sz w:val="24"/>
          <w:szCs w:val="24"/>
          <w:lang w:val="en-GB"/>
        </w:rPr>
      </w:pPr>
      <w:r>
        <w:rPr>
          <w:rFonts w:ascii="Roboto" w:hAnsi="Roboto" w:cstheme="majorHAnsi"/>
          <w:sz w:val="24"/>
          <w:szCs w:val="24"/>
          <w:lang w:val="en-GB"/>
        </w:rPr>
        <w:t xml:space="preserve">Patrycja Juszczak, </w:t>
      </w:r>
      <w:r w:rsidR="00D67ABC" w:rsidRPr="00D67ABC">
        <w:rPr>
          <w:rFonts w:ascii="Roboto" w:hAnsi="Roboto" w:cstheme="majorHAnsi"/>
          <w:sz w:val="24"/>
          <w:szCs w:val="24"/>
          <w:lang w:val="en-GB"/>
        </w:rPr>
        <w:t>email:</w:t>
      </w:r>
      <w:r>
        <w:rPr>
          <w:rFonts w:ascii="Roboto" w:hAnsi="Roboto" w:cstheme="majorHAnsi"/>
          <w:sz w:val="24"/>
          <w:szCs w:val="24"/>
          <w:lang w:val="en-GB"/>
        </w:rPr>
        <w:t xml:space="preserve"> </w:t>
      </w:r>
      <w:hyperlink r:id="rId8" w:history="1">
        <w:r w:rsidRPr="00AF7656">
          <w:rPr>
            <w:rStyle w:val="Hipercze"/>
            <w:rFonts w:ascii="Roboto" w:hAnsi="Roboto" w:cstheme="majorHAnsi"/>
            <w:sz w:val="24"/>
            <w:szCs w:val="24"/>
            <w:lang w:val="en-GB"/>
          </w:rPr>
          <w:t>patrycja.juszczak@flytronic.pl</w:t>
        </w:r>
      </w:hyperlink>
      <w:r>
        <w:rPr>
          <w:rFonts w:ascii="Roboto" w:hAnsi="Roboto" w:cstheme="majorHAnsi"/>
          <w:sz w:val="24"/>
          <w:szCs w:val="24"/>
          <w:lang w:val="en-GB"/>
        </w:rPr>
        <w:t xml:space="preserve">; </w:t>
      </w:r>
      <w:proofErr w:type="spellStart"/>
      <w:r>
        <w:rPr>
          <w:rFonts w:ascii="Roboto" w:hAnsi="Roboto" w:cstheme="majorHAnsi"/>
          <w:sz w:val="24"/>
          <w:szCs w:val="24"/>
          <w:lang w:val="en-GB"/>
        </w:rPr>
        <w:t>tel</w:t>
      </w:r>
      <w:proofErr w:type="spellEnd"/>
      <w:r>
        <w:rPr>
          <w:rFonts w:ascii="Roboto" w:hAnsi="Roboto" w:cstheme="majorHAnsi"/>
          <w:sz w:val="24"/>
          <w:szCs w:val="24"/>
          <w:lang w:val="en-GB"/>
        </w:rPr>
        <w:t>: +48 519 075 456</w:t>
      </w:r>
    </w:p>
    <w:p w14:paraId="60E2EACC" w14:textId="2D8C2D31" w:rsidR="005C0547" w:rsidRDefault="005C0547" w:rsidP="00EC3D4F">
      <w:pPr>
        <w:pStyle w:val="Akapitzlist"/>
        <w:ind w:left="142" w:right="543"/>
        <w:jc w:val="both"/>
        <w:rPr>
          <w:rFonts w:ascii="Roboto" w:hAnsi="Roboto" w:cstheme="majorHAnsi"/>
          <w:sz w:val="24"/>
          <w:szCs w:val="24"/>
          <w:lang w:val="en-GB"/>
        </w:rPr>
      </w:pPr>
      <w:r>
        <w:rPr>
          <w:rFonts w:ascii="Roboto" w:hAnsi="Roboto" w:cstheme="majorHAnsi"/>
          <w:sz w:val="24"/>
          <w:szCs w:val="24"/>
          <w:lang w:val="en-GB"/>
        </w:rPr>
        <w:t xml:space="preserve">Dariusz </w:t>
      </w:r>
      <w:proofErr w:type="spellStart"/>
      <w:r>
        <w:rPr>
          <w:rFonts w:ascii="Roboto" w:hAnsi="Roboto" w:cstheme="majorHAnsi"/>
          <w:sz w:val="24"/>
          <w:szCs w:val="24"/>
          <w:lang w:val="en-GB"/>
        </w:rPr>
        <w:t>Pomykoł</w:t>
      </w:r>
      <w:proofErr w:type="spellEnd"/>
      <w:r>
        <w:rPr>
          <w:rFonts w:ascii="Roboto" w:hAnsi="Roboto" w:cstheme="majorHAnsi"/>
          <w:sz w:val="24"/>
          <w:szCs w:val="24"/>
          <w:lang w:val="en-GB"/>
        </w:rPr>
        <w:t xml:space="preserve">, email: </w:t>
      </w:r>
      <w:hyperlink r:id="rId9" w:history="1">
        <w:r w:rsidRPr="00AF7656">
          <w:rPr>
            <w:rStyle w:val="Hipercze"/>
            <w:rFonts w:ascii="Roboto" w:hAnsi="Roboto" w:cstheme="majorHAnsi"/>
            <w:sz w:val="24"/>
            <w:szCs w:val="24"/>
            <w:lang w:val="en-GB"/>
          </w:rPr>
          <w:t>dariusz.pomykol@flytronic.pl</w:t>
        </w:r>
      </w:hyperlink>
      <w:r>
        <w:rPr>
          <w:rFonts w:ascii="Roboto" w:hAnsi="Roboto" w:cstheme="majorHAnsi"/>
          <w:sz w:val="24"/>
          <w:szCs w:val="24"/>
          <w:lang w:val="en-GB"/>
        </w:rPr>
        <w:t xml:space="preserve">; </w:t>
      </w:r>
      <w:proofErr w:type="spellStart"/>
      <w:r>
        <w:rPr>
          <w:rFonts w:ascii="Roboto" w:hAnsi="Roboto" w:cstheme="majorHAnsi"/>
          <w:sz w:val="24"/>
          <w:szCs w:val="24"/>
          <w:lang w:val="en-GB"/>
        </w:rPr>
        <w:t>tel</w:t>
      </w:r>
      <w:proofErr w:type="spellEnd"/>
      <w:r>
        <w:rPr>
          <w:rFonts w:ascii="Roboto" w:hAnsi="Roboto" w:cstheme="majorHAnsi"/>
          <w:sz w:val="24"/>
          <w:szCs w:val="24"/>
          <w:lang w:val="en-GB"/>
        </w:rPr>
        <w:t>: +48 502 653 148</w:t>
      </w:r>
    </w:p>
    <w:p w14:paraId="1B6BD723" w14:textId="77777777" w:rsidR="005C0547" w:rsidRPr="00D67ABC" w:rsidRDefault="005C0547" w:rsidP="00EC3D4F">
      <w:pPr>
        <w:pStyle w:val="Akapitzlist"/>
        <w:ind w:left="142" w:right="543"/>
        <w:jc w:val="both"/>
        <w:rPr>
          <w:rFonts w:ascii="Roboto" w:hAnsi="Roboto" w:cstheme="majorHAnsi"/>
          <w:sz w:val="24"/>
          <w:szCs w:val="24"/>
          <w:lang w:val="en-GB"/>
        </w:rPr>
      </w:pPr>
    </w:p>
    <w:p w14:paraId="24426611" w14:textId="77777777" w:rsidR="004244AF" w:rsidRPr="00D67ABC" w:rsidRDefault="004244AF" w:rsidP="004244AF">
      <w:pPr>
        <w:pStyle w:val="Akapitzlist"/>
        <w:numPr>
          <w:ilvl w:val="0"/>
          <w:numId w:val="2"/>
        </w:numPr>
        <w:ind w:left="0" w:right="543" w:firstLine="0"/>
        <w:jc w:val="both"/>
        <w:rPr>
          <w:rFonts w:ascii="Roboto" w:hAnsi="Roboto" w:cstheme="majorHAnsi"/>
          <w:b/>
          <w:sz w:val="24"/>
          <w:szCs w:val="24"/>
          <w:lang w:val="en-GB"/>
        </w:rPr>
      </w:pPr>
      <w:r w:rsidRPr="00D67ABC">
        <w:rPr>
          <w:rFonts w:ascii="Roboto" w:hAnsi="Roboto" w:cstheme="majorHAnsi"/>
          <w:b/>
          <w:sz w:val="24"/>
          <w:szCs w:val="24"/>
          <w:lang w:val="en-GB"/>
        </w:rPr>
        <w:t xml:space="preserve"> </w:t>
      </w:r>
      <w:r w:rsidR="00C059A5" w:rsidRPr="00D67ABC">
        <w:rPr>
          <w:rFonts w:ascii="Roboto" w:hAnsi="Roboto" w:cstheme="majorHAnsi"/>
          <w:b/>
          <w:sz w:val="24"/>
          <w:szCs w:val="24"/>
          <w:lang w:val="en-GB"/>
        </w:rPr>
        <w:t>Place and deadlines for submitting bids:</w:t>
      </w:r>
    </w:p>
    <w:p w14:paraId="22525A17" w14:textId="2DB6A587" w:rsidR="00C059A5" w:rsidRPr="00E20F96" w:rsidRDefault="00C059A5" w:rsidP="00C059A5">
      <w:pPr>
        <w:ind w:right="543"/>
        <w:rPr>
          <w:rFonts w:ascii="Roboto" w:hAnsi="Roboto" w:cstheme="majorHAnsi"/>
          <w:b/>
          <w:bCs/>
          <w:sz w:val="24"/>
          <w:szCs w:val="24"/>
        </w:rPr>
      </w:pPr>
      <w:r w:rsidRPr="00D67ABC">
        <w:rPr>
          <w:rFonts w:ascii="Roboto" w:hAnsi="Roboto" w:cstheme="majorHAnsi"/>
          <w:sz w:val="24"/>
          <w:szCs w:val="24"/>
        </w:rPr>
        <w:t xml:space="preserve">1. The offer should be submitted by </w:t>
      </w:r>
      <w:r w:rsidR="00505F7C">
        <w:rPr>
          <w:rFonts w:ascii="Roboto" w:hAnsi="Roboto" w:cstheme="majorHAnsi"/>
          <w:b/>
          <w:bCs/>
          <w:sz w:val="24"/>
          <w:szCs w:val="24"/>
        </w:rPr>
        <w:t>July 2</w:t>
      </w:r>
      <w:r w:rsidR="005C0547" w:rsidRPr="00E20F96">
        <w:rPr>
          <w:rFonts w:ascii="Roboto" w:hAnsi="Roboto" w:cstheme="majorHAnsi"/>
          <w:b/>
          <w:bCs/>
          <w:sz w:val="24"/>
          <w:szCs w:val="24"/>
        </w:rPr>
        <w:t>, 202</w:t>
      </w:r>
      <w:r w:rsidR="00505F7C">
        <w:rPr>
          <w:rFonts w:ascii="Roboto" w:hAnsi="Roboto" w:cstheme="majorHAnsi"/>
          <w:b/>
          <w:bCs/>
          <w:sz w:val="24"/>
          <w:szCs w:val="24"/>
        </w:rPr>
        <w:t>5</w:t>
      </w:r>
      <w:r w:rsidR="005C0547" w:rsidRPr="00E20F96">
        <w:rPr>
          <w:rFonts w:ascii="Roboto" w:hAnsi="Roboto" w:cstheme="majorHAnsi"/>
          <w:b/>
          <w:bCs/>
          <w:sz w:val="24"/>
          <w:szCs w:val="24"/>
        </w:rPr>
        <w:t xml:space="preserve"> at 2 pm.</w:t>
      </w:r>
      <w:r w:rsidR="00505F7C">
        <w:rPr>
          <w:rFonts w:ascii="Roboto" w:hAnsi="Roboto" w:cstheme="majorHAnsi"/>
          <w:b/>
          <w:bCs/>
          <w:sz w:val="24"/>
          <w:szCs w:val="24"/>
        </w:rPr>
        <w:t xml:space="preserve"> CEST. </w:t>
      </w:r>
    </w:p>
    <w:p w14:paraId="4C56FBDF" w14:textId="039CF5FE" w:rsidR="00C059A5" w:rsidRPr="00D67ABC" w:rsidRDefault="00C059A5" w:rsidP="005C0547">
      <w:pPr>
        <w:ind w:left="708" w:right="543"/>
        <w:rPr>
          <w:rFonts w:ascii="Roboto" w:hAnsi="Roboto" w:cstheme="majorHAnsi"/>
          <w:sz w:val="24"/>
          <w:szCs w:val="24"/>
        </w:rPr>
      </w:pPr>
      <w:r w:rsidRPr="005C0547">
        <w:rPr>
          <w:rFonts w:ascii="Roboto" w:hAnsi="Roboto" w:cstheme="majorHAnsi"/>
          <w:b/>
          <w:bCs/>
          <w:sz w:val="24"/>
          <w:szCs w:val="24"/>
        </w:rPr>
        <w:t>a.</w:t>
      </w:r>
      <w:r w:rsidRPr="00D67ABC">
        <w:rPr>
          <w:rFonts w:ascii="Roboto" w:hAnsi="Roboto" w:cstheme="majorHAnsi"/>
          <w:sz w:val="24"/>
          <w:szCs w:val="24"/>
        </w:rPr>
        <w:t xml:space="preserve"> in paper form in person at the headquarters of Flytronic S.A located in </w:t>
      </w:r>
      <w:r w:rsidR="003B0886" w:rsidRPr="00D67ABC">
        <w:rPr>
          <w:rFonts w:ascii="Roboto" w:hAnsi="Roboto" w:cstheme="majorHAnsi"/>
          <w:sz w:val="24"/>
          <w:szCs w:val="24"/>
        </w:rPr>
        <w:t xml:space="preserve">Poland, </w:t>
      </w:r>
      <w:r w:rsidRPr="00D67ABC">
        <w:rPr>
          <w:rFonts w:ascii="Roboto" w:hAnsi="Roboto" w:cstheme="majorHAnsi"/>
          <w:sz w:val="24"/>
          <w:szCs w:val="24"/>
        </w:rPr>
        <w:t xml:space="preserve">Gliwice 44-100, </w:t>
      </w:r>
      <w:proofErr w:type="spellStart"/>
      <w:r w:rsidRPr="00D67ABC">
        <w:rPr>
          <w:rFonts w:ascii="Roboto" w:hAnsi="Roboto" w:cstheme="majorHAnsi"/>
          <w:sz w:val="24"/>
          <w:szCs w:val="24"/>
        </w:rPr>
        <w:t>Bojkowska</w:t>
      </w:r>
      <w:proofErr w:type="spellEnd"/>
      <w:r w:rsidRPr="00D67ABC">
        <w:rPr>
          <w:rFonts w:ascii="Roboto" w:hAnsi="Roboto" w:cstheme="majorHAnsi"/>
          <w:sz w:val="24"/>
          <w:szCs w:val="24"/>
        </w:rPr>
        <w:t xml:space="preserve"> </w:t>
      </w:r>
      <w:r w:rsidR="001A7C35">
        <w:rPr>
          <w:rFonts w:ascii="Roboto" w:hAnsi="Roboto" w:cstheme="majorHAnsi"/>
          <w:sz w:val="24"/>
          <w:szCs w:val="24"/>
        </w:rPr>
        <w:t>street</w:t>
      </w:r>
      <w:r w:rsidR="003B0886" w:rsidRPr="00D67ABC">
        <w:rPr>
          <w:rFonts w:ascii="Roboto" w:hAnsi="Roboto" w:cstheme="majorHAnsi"/>
          <w:sz w:val="24"/>
          <w:szCs w:val="24"/>
        </w:rPr>
        <w:t xml:space="preserve"> </w:t>
      </w:r>
      <w:r w:rsidRPr="00D67ABC">
        <w:rPr>
          <w:rFonts w:ascii="Roboto" w:hAnsi="Roboto" w:cstheme="majorHAnsi"/>
          <w:sz w:val="24"/>
          <w:szCs w:val="24"/>
        </w:rPr>
        <w:t>43 or</w:t>
      </w:r>
    </w:p>
    <w:p w14:paraId="400979D8" w14:textId="77777777" w:rsidR="00C059A5" w:rsidRPr="00E20F96" w:rsidRDefault="00C059A5" w:rsidP="005C0547">
      <w:pPr>
        <w:ind w:left="708" w:right="543"/>
        <w:rPr>
          <w:rFonts w:ascii="Roboto" w:hAnsi="Roboto" w:cstheme="majorHAnsi"/>
          <w:sz w:val="24"/>
          <w:szCs w:val="24"/>
        </w:rPr>
      </w:pPr>
      <w:r w:rsidRPr="005C0547">
        <w:rPr>
          <w:rFonts w:ascii="Roboto" w:hAnsi="Roboto" w:cstheme="majorHAnsi"/>
          <w:b/>
          <w:bCs/>
          <w:sz w:val="24"/>
          <w:szCs w:val="24"/>
        </w:rPr>
        <w:t>b.</w:t>
      </w:r>
      <w:r w:rsidRPr="00D67ABC">
        <w:rPr>
          <w:rFonts w:ascii="Roboto" w:hAnsi="Roboto" w:cstheme="majorHAnsi"/>
          <w:sz w:val="24"/>
          <w:szCs w:val="24"/>
        </w:rPr>
        <w:t xml:space="preserve"> by post </w:t>
      </w:r>
      <w:r w:rsidRPr="00E20F96">
        <w:rPr>
          <w:rFonts w:ascii="Roboto" w:hAnsi="Roboto" w:cstheme="majorHAnsi"/>
          <w:sz w:val="24"/>
          <w:szCs w:val="24"/>
        </w:rPr>
        <w:t>to the above address (the date of delivery to the headquarters of Flytronic S.A. counts) or</w:t>
      </w:r>
    </w:p>
    <w:p w14:paraId="46943985" w14:textId="4B493AA2" w:rsidR="00C059A5" w:rsidRPr="00E20F96" w:rsidRDefault="00C059A5" w:rsidP="005C0547">
      <w:pPr>
        <w:ind w:left="708" w:right="543"/>
        <w:rPr>
          <w:rFonts w:ascii="Roboto" w:hAnsi="Roboto" w:cstheme="majorHAnsi"/>
          <w:sz w:val="24"/>
          <w:szCs w:val="24"/>
        </w:rPr>
      </w:pPr>
      <w:r w:rsidRPr="00E20F96">
        <w:rPr>
          <w:rFonts w:ascii="Roboto" w:hAnsi="Roboto" w:cstheme="majorHAnsi"/>
          <w:b/>
          <w:bCs/>
          <w:sz w:val="24"/>
          <w:szCs w:val="24"/>
        </w:rPr>
        <w:t>c.</w:t>
      </w:r>
      <w:r w:rsidRPr="00E20F96">
        <w:rPr>
          <w:rFonts w:ascii="Roboto" w:hAnsi="Roboto" w:cstheme="majorHAnsi"/>
          <w:sz w:val="24"/>
          <w:szCs w:val="24"/>
        </w:rPr>
        <w:t xml:space="preserve"> via email to </w:t>
      </w:r>
      <w:r w:rsidR="005C0547" w:rsidRPr="00E20F96">
        <w:rPr>
          <w:rFonts w:ascii="Roboto" w:hAnsi="Roboto"/>
          <w:b/>
          <w:bCs/>
          <w:sz w:val="24"/>
          <w:szCs w:val="24"/>
        </w:rPr>
        <w:t>flytronic@flytronic.pl</w:t>
      </w:r>
    </w:p>
    <w:p w14:paraId="3F6F8C4B" w14:textId="77777777" w:rsidR="00381463" w:rsidRPr="00D67ABC" w:rsidRDefault="00381463" w:rsidP="00381463">
      <w:pPr>
        <w:ind w:right="543"/>
        <w:rPr>
          <w:rFonts w:ascii="Roboto" w:hAnsi="Roboto" w:cstheme="majorHAnsi"/>
          <w:sz w:val="24"/>
          <w:szCs w:val="24"/>
        </w:rPr>
      </w:pPr>
    </w:p>
    <w:p w14:paraId="3565DF15" w14:textId="77777777" w:rsidR="00C059A5" w:rsidRPr="00D67ABC" w:rsidRDefault="00C059A5" w:rsidP="00C059A5">
      <w:pPr>
        <w:ind w:right="543"/>
        <w:rPr>
          <w:rFonts w:ascii="Roboto" w:hAnsi="Roboto" w:cstheme="majorHAnsi"/>
          <w:sz w:val="24"/>
          <w:szCs w:val="24"/>
        </w:rPr>
      </w:pPr>
      <w:r w:rsidRPr="00D67ABC">
        <w:rPr>
          <w:rFonts w:ascii="Roboto" w:hAnsi="Roboto" w:cstheme="majorHAnsi"/>
          <w:sz w:val="24"/>
          <w:szCs w:val="24"/>
        </w:rPr>
        <w:t>2. Offers submitted after the deadline will be returned to applicants without opening or will not be accepted.</w:t>
      </w:r>
    </w:p>
    <w:p w14:paraId="202BE732" w14:textId="77777777" w:rsidR="00C059A5" w:rsidRPr="00D67ABC" w:rsidRDefault="00C059A5" w:rsidP="00C059A5">
      <w:pPr>
        <w:ind w:right="543"/>
        <w:rPr>
          <w:rFonts w:ascii="Roboto" w:hAnsi="Roboto" w:cstheme="majorHAnsi"/>
          <w:sz w:val="24"/>
          <w:szCs w:val="24"/>
        </w:rPr>
      </w:pPr>
      <w:r w:rsidRPr="00D67ABC">
        <w:rPr>
          <w:rFonts w:ascii="Roboto" w:hAnsi="Roboto" w:cstheme="majorHAnsi"/>
          <w:sz w:val="24"/>
          <w:szCs w:val="24"/>
        </w:rPr>
        <w:t xml:space="preserve">3. The </w:t>
      </w:r>
      <w:r w:rsidR="00381463" w:rsidRPr="00D67ABC">
        <w:rPr>
          <w:rFonts w:ascii="Roboto" w:hAnsi="Roboto" w:cstheme="majorHAnsi"/>
          <w:sz w:val="24"/>
          <w:szCs w:val="24"/>
        </w:rPr>
        <w:t>s</w:t>
      </w:r>
      <w:r w:rsidRPr="00D67ABC">
        <w:rPr>
          <w:rFonts w:ascii="Roboto" w:hAnsi="Roboto" w:cstheme="majorHAnsi"/>
          <w:sz w:val="24"/>
          <w:szCs w:val="24"/>
        </w:rPr>
        <w:t>upplier may change or withdraw its offer before the deadline for submitting bids.</w:t>
      </w:r>
    </w:p>
    <w:p w14:paraId="4F513657" w14:textId="77777777" w:rsidR="00C059A5" w:rsidRPr="00D67ABC" w:rsidRDefault="00C059A5" w:rsidP="00C059A5">
      <w:pPr>
        <w:ind w:right="543"/>
        <w:rPr>
          <w:rFonts w:ascii="Roboto" w:hAnsi="Roboto" w:cstheme="majorHAnsi"/>
          <w:sz w:val="24"/>
          <w:szCs w:val="24"/>
        </w:rPr>
      </w:pPr>
      <w:r w:rsidRPr="00D67ABC">
        <w:rPr>
          <w:rFonts w:ascii="Roboto" w:hAnsi="Roboto" w:cstheme="majorHAnsi"/>
          <w:sz w:val="24"/>
          <w:szCs w:val="24"/>
        </w:rPr>
        <w:t xml:space="preserve">4. The ordering party may contact suppliers for clarification regarding the content of submitted offers in the course of examination and evaluation the offers. Inquiries should be directed to the address for submitting </w:t>
      </w:r>
      <w:r w:rsidR="00381463" w:rsidRPr="00D67ABC">
        <w:rPr>
          <w:rFonts w:ascii="Roboto" w:hAnsi="Roboto" w:cstheme="majorHAnsi"/>
          <w:sz w:val="24"/>
          <w:szCs w:val="24"/>
        </w:rPr>
        <w:t>o</w:t>
      </w:r>
      <w:r w:rsidRPr="00D67ABC">
        <w:rPr>
          <w:rFonts w:ascii="Roboto" w:hAnsi="Roboto" w:cstheme="majorHAnsi"/>
          <w:sz w:val="24"/>
          <w:szCs w:val="24"/>
        </w:rPr>
        <w:t>ffers.</w:t>
      </w:r>
    </w:p>
    <w:p w14:paraId="799E84E3" w14:textId="77777777" w:rsidR="004244AF" w:rsidRPr="00D67ABC" w:rsidRDefault="004244AF" w:rsidP="00EC3D4F">
      <w:pPr>
        <w:pStyle w:val="Akapitzlist"/>
        <w:ind w:left="142" w:right="543"/>
        <w:jc w:val="both"/>
        <w:rPr>
          <w:rFonts w:ascii="Roboto" w:hAnsi="Roboto" w:cstheme="majorHAnsi"/>
          <w:sz w:val="24"/>
          <w:szCs w:val="24"/>
          <w:lang w:val="en-GB"/>
        </w:rPr>
      </w:pPr>
    </w:p>
    <w:p w14:paraId="1EDCAA87" w14:textId="77777777" w:rsidR="00E20F96" w:rsidRDefault="00C059A5" w:rsidP="00E20F96">
      <w:pPr>
        <w:pStyle w:val="Akapitzlist"/>
        <w:numPr>
          <w:ilvl w:val="0"/>
          <w:numId w:val="2"/>
        </w:numPr>
        <w:ind w:left="0" w:right="543" w:firstLine="0"/>
        <w:jc w:val="both"/>
        <w:rPr>
          <w:rFonts w:ascii="Roboto" w:hAnsi="Roboto" w:cstheme="majorHAnsi"/>
          <w:b/>
          <w:sz w:val="24"/>
          <w:szCs w:val="24"/>
          <w:lang w:val="en-GB"/>
        </w:rPr>
      </w:pPr>
      <w:r w:rsidRPr="00D67ABC">
        <w:rPr>
          <w:rFonts w:ascii="Roboto" w:hAnsi="Roboto" w:cstheme="majorHAnsi"/>
          <w:b/>
          <w:sz w:val="24"/>
          <w:szCs w:val="24"/>
          <w:lang w:val="en-GB"/>
        </w:rPr>
        <w:t>The evaluation of bids:</w:t>
      </w:r>
    </w:p>
    <w:p w14:paraId="4BF81111" w14:textId="7720CCC7" w:rsidR="00E20F96" w:rsidRPr="00E20F96" w:rsidRDefault="00C059A5" w:rsidP="00E20F96">
      <w:pPr>
        <w:pStyle w:val="Akapitzlist"/>
        <w:numPr>
          <w:ilvl w:val="0"/>
          <w:numId w:val="22"/>
        </w:numPr>
        <w:ind w:right="543"/>
        <w:jc w:val="both"/>
        <w:rPr>
          <w:rFonts w:ascii="Roboto" w:hAnsi="Roboto" w:cstheme="majorHAnsi"/>
          <w:b/>
          <w:sz w:val="24"/>
          <w:szCs w:val="24"/>
          <w:lang w:val="en-GB"/>
        </w:rPr>
      </w:pPr>
      <w:r w:rsidRPr="00E20F96">
        <w:rPr>
          <w:rFonts w:ascii="Roboto" w:hAnsi="Roboto" w:cstheme="majorHAnsi"/>
          <w:sz w:val="24"/>
          <w:szCs w:val="24"/>
        </w:rPr>
        <w:t xml:space="preserve">The </w:t>
      </w:r>
      <w:proofErr w:type="spellStart"/>
      <w:r w:rsidRPr="00E20F96">
        <w:rPr>
          <w:rFonts w:ascii="Roboto" w:hAnsi="Roboto" w:cstheme="majorHAnsi"/>
          <w:sz w:val="24"/>
          <w:szCs w:val="24"/>
        </w:rPr>
        <w:t>board</w:t>
      </w:r>
      <w:proofErr w:type="spellEnd"/>
      <w:r w:rsidRPr="00E20F96">
        <w:rPr>
          <w:rFonts w:ascii="Roboto" w:hAnsi="Roboto" w:cstheme="majorHAnsi"/>
          <w:sz w:val="24"/>
          <w:szCs w:val="24"/>
        </w:rPr>
        <w:t xml:space="preserve"> </w:t>
      </w:r>
      <w:proofErr w:type="spellStart"/>
      <w:r w:rsidRPr="00E20F96">
        <w:rPr>
          <w:rFonts w:ascii="Roboto" w:hAnsi="Roboto" w:cstheme="majorHAnsi"/>
          <w:sz w:val="24"/>
          <w:szCs w:val="24"/>
        </w:rPr>
        <w:t>evaluation</w:t>
      </w:r>
      <w:proofErr w:type="spellEnd"/>
      <w:r w:rsidRPr="00E20F96">
        <w:rPr>
          <w:rFonts w:ascii="Roboto" w:hAnsi="Roboto" w:cstheme="majorHAnsi"/>
          <w:sz w:val="24"/>
          <w:szCs w:val="24"/>
        </w:rPr>
        <w:t xml:space="preserve"> of the </w:t>
      </w:r>
      <w:proofErr w:type="spellStart"/>
      <w:r w:rsidR="00D744F0" w:rsidRPr="00E20F96">
        <w:rPr>
          <w:rFonts w:ascii="Roboto" w:hAnsi="Roboto" w:cstheme="majorHAnsi"/>
          <w:sz w:val="24"/>
          <w:szCs w:val="24"/>
        </w:rPr>
        <w:t>o</w:t>
      </w:r>
      <w:r w:rsidRPr="00E20F96">
        <w:rPr>
          <w:rFonts w:ascii="Roboto" w:hAnsi="Roboto" w:cstheme="majorHAnsi"/>
          <w:sz w:val="24"/>
          <w:szCs w:val="24"/>
        </w:rPr>
        <w:t>ffers</w:t>
      </w:r>
      <w:proofErr w:type="spellEnd"/>
      <w:r w:rsidRPr="00E20F96">
        <w:rPr>
          <w:rFonts w:ascii="Roboto" w:hAnsi="Roboto" w:cstheme="majorHAnsi"/>
          <w:sz w:val="24"/>
          <w:szCs w:val="24"/>
        </w:rPr>
        <w:t xml:space="preserve"> </w:t>
      </w:r>
      <w:proofErr w:type="spellStart"/>
      <w:r w:rsidRPr="00E20F96">
        <w:rPr>
          <w:rFonts w:ascii="Roboto" w:hAnsi="Roboto" w:cstheme="majorHAnsi"/>
          <w:sz w:val="24"/>
          <w:szCs w:val="24"/>
        </w:rPr>
        <w:t>will</w:t>
      </w:r>
      <w:proofErr w:type="spellEnd"/>
      <w:r w:rsidRPr="00E20F96">
        <w:rPr>
          <w:rFonts w:ascii="Roboto" w:hAnsi="Roboto" w:cstheme="majorHAnsi"/>
          <w:sz w:val="24"/>
          <w:szCs w:val="24"/>
        </w:rPr>
        <w:t xml:space="preserve"> be </w:t>
      </w:r>
      <w:proofErr w:type="spellStart"/>
      <w:r w:rsidRPr="00E20F96">
        <w:rPr>
          <w:rFonts w:ascii="Roboto" w:hAnsi="Roboto" w:cstheme="majorHAnsi"/>
          <w:sz w:val="24"/>
          <w:szCs w:val="24"/>
        </w:rPr>
        <w:t>held</w:t>
      </w:r>
      <w:proofErr w:type="spellEnd"/>
      <w:r w:rsidRPr="00E20F96">
        <w:rPr>
          <w:rFonts w:ascii="Roboto" w:hAnsi="Roboto" w:cstheme="majorHAnsi"/>
          <w:sz w:val="24"/>
          <w:szCs w:val="24"/>
        </w:rPr>
        <w:t xml:space="preserve"> </w:t>
      </w:r>
      <w:r w:rsidRPr="00505F7C">
        <w:rPr>
          <w:rFonts w:ascii="Roboto" w:hAnsi="Roboto" w:cstheme="majorHAnsi"/>
          <w:b/>
          <w:bCs/>
          <w:sz w:val="24"/>
          <w:szCs w:val="24"/>
        </w:rPr>
        <w:t xml:space="preserve">on </w:t>
      </w:r>
      <w:proofErr w:type="spellStart"/>
      <w:r w:rsidR="00505F7C" w:rsidRPr="00505F7C">
        <w:rPr>
          <w:rFonts w:ascii="Roboto" w:hAnsi="Roboto" w:cstheme="majorHAnsi"/>
          <w:b/>
          <w:bCs/>
          <w:sz w:val="24"/>
          <w:szCs w:val="24"/>
        </w:rPr>
        <w:t>July</w:t>
      </w:r>
      <w:proofErr w:type="spellEnd"/>
      <w:r w:rsidR="00505F7C" w:rsidRPr="00505F7C">
        <w:rPr>
          <w:rFonts w:ascii="Roboto" w:hAnsi="Roboto" w:cstheme="majorHAnsi"/>
          <w:b/>
          <w:bCs/>
          <w:sz w:val="24"/>
          <w:szCs w:val="24"/>
        </w:rPr>
        <w:t xml:space="preserve"> 3,</w:t>
      </w:r>
      <w:r w:rsidR="005C0547" w:rsidRPr="00505F7C">
        <w:rPr>
          <w:rFonts w:ascii="Roboto" w:hAnsi="Roboto" w:cstheme="majorHAnsi"/>
          <w:b/>
          <w:bCs/>
          <w:sz w:val="24"/>
          <w:szCs w:val="24"/>
        </w:rPr>
        <w:t xml:space="preserve"> 202</w:t>
      </w:r>
      <w:r w:rsidR="00505F7C">
        <w:rPr>
          <w:rFonts w:ascii="Roboto" w:hAnsi="Roboto" w:cstheme="majorHAnsi"/>
          <w:b/>
          <w:bCs/>
          <w:sz w:val="24"/>
          <w:szCs w:val="24"/>
        </w:rPr>
        <w:t>5</w:t>
      </w:r>
      <w:r w:rsidR="001A7C35" w:rsidRPr="00505F7C">
        <w:rPr>
          <w:rFonts w:ascii="Roboto" w:hAnsi="Roboto" w:cstheme="majorHAnsi"/>
          <w:b/>
          <w:bCs/>
          <w:sz w:val="24"/>
          <w:szCs w:val="24"/>
        </w:rPr>
        <w:t xml:space="preserve"> </w:t>
      </w:r>
      <w:proofErr w:type="spellStart"/>
      <w:r w:rsidRPr="00505F7C">
        <w:rPr>
          <w:rFonts w:ascii="Roboto" w:hAnsi="Roboto" w:cstheme="majorHAnsi"/>
          <w:b/>
          <w:bCs/>
          <w:sz w:val="24"/>
          <w:szCs w:val="24"/>
        </w:rPr>
        <w:t>at</w:t>
      </w:r>
      <w:proofErr w:type="spellEnd"/>
      <w:r w:rsidRPr="00505F7C">
        <w:rPr>
          <w:rFonts w:ascii="Roboto" w:hAnsi="Roboto" w:cstheme="majorHAnsi"/>
          <w:b/>
          <w:bCs/>
          <w:sz w:val="24"/>
          <w:szCs w:val="24"/>
        </w:rPr>
        <w:t xml:space="preserve"> </w:t>
      </w:r>
      <w:r w:rsidR="00D744F0" w:rsidRPr="00505F7C">
        <w:rPr>
          <w:rFonts w:ascii="Roboto" w:hAnsi="Roboto" w:cstheme="majorHAnsi"/>
          <w:b/>
          <w:bCs/>
          <w:sz w:val="24"/>
          <w:szCs w:val="24"/>
        </w:rPr>
        <w:t>0</w:t>
      </w:r>
      <w:r w:rsidRPr="00505F7C">
        <w:rPr>
          <w:rFonts w:ascii="Roboto" w:hAnsi="Roboto" w:cstheme="majorHAnsi"/>
          <w:b/>
          <w:bCs/>
          <w:sz w:val="24"/>
          <w:szCs w:val="24"/>
        </w:rPr>
        <w:t>9:00</w:t>
      </w:r>
      <w:r w:rsidR="00D744F0" w:rsidRPr="00E20F96">
        <w:rPr>
          <w:rFonts w:ascii="Roboto" w:hAnsi="Roboto" w:cstheme="majorHAnsi"/>
          <w:sz w:val="24"/>
          <w:szCs w:val="24"/>
        </w:rPr>
        <w:t xml:space="preserve"> a.m.</w:t>
      </w:r>
      <w:r w:rsidRPr="00E20F96">
        <w:rPr>
          <w:rFonts w:ascii="Roboto" w:hAnsi="Roboto" w:cstheme="majorHAnsi"/>
          <w:sz w:val="24"/>
          <w:szCs w:val="24"/>
        </w:rPr>
        <w:t xml:space="preserve"> </w:t>
      </w:r>
      <w:proofErr w:type="spellStart"/>
      <w:r w:rsidRPr="00E20F96">
        <w:rPr>
          <w:rFonts w:ascii="Roboto" w:hAnsi="Roboto" w:cstheme="majorHAnsi"/>
          <w:sz w:val="24"/>
          <w:szCs w:val="24"/>
        </w:rPr>
        <w:t>at</w:t>
      </w:r>
      <w:proofErr w:type="spellEnd"/>
      <w:r w:rsidRPr="00E20F96">
        <w:rPr>
          <w:rFonts w:ascii="Roboto" w:hAnsi="Roboto" w:cstheme="majorHAnsi"/>
          <w:sz w:val="24"/>
          <w:szCs w:val="24"/>
        </w:rPr>
        <w:t xml:space="preserve"> the </w:t>
      </w:r>
      <w:proofErr w:type="spellStart"/>
      <w:r w:rsidRPr="00E20F96">
        <w:rPr>
          <w:rFonts w:ascii="Roboto" w:hAnsi="Roboto" w:cstheme="majorHAnsi"/>
          <w:sz w:val="24"/>
          <w:szCs w:val="24"/>
        </w:rPr>
        <w:t>headquarters</w:t>
      </w:r>
      <w:proofErr w:type="spellEnd"/>
      <w:r w:rsidRPr="00E20F96">
        <w:rPr>
          <w:rFonts w:ascii="Roboto" w:hAnsi="Roboto" w:cstheme="majorHAnsi"/>
          <w:sz w:val="24"/>
          <w:szCs w:val="24"/>
        </w:rPr>
        <w:t xml:space="preserve"> of Flytronic S.A., </w:t>
      </w:r>
      <w:r w:rsidR="003B0886" w:rsidRPr="00E20F96">
        <w:rPr>
          <w:rFonts w:ascii="Roboto" w:hAnsi="Roboto" w:cstheme="majorHAnsi"/>
          <w:sz w:val="24"/>
          <w:szCs w:val="24"/>
        </w:rPr>
        <w:t xml:space="preserve">Bojkowska </w:t>
      </w:r>
      <w:proofErr w:type="spellStart"/>
      <w:r w:rsidR="003B0886" w:rsidRPr="00E20F96">
        <w:rPr>
          <w:rFonts w:ascii="Roboto" w:hAnsi="Roboto" w:cstheme="majorHAnsi"/>
          <w:sz w:val="24"/>
          <w:szCs w:val="24"/>
        </w:rPr>
        <w:t>str</w:t>
      </w:r>
      <w:r w:rsidR="001A7C35" w:rsidRPr="00E20F96">
        <w:rPr>
          <w:rFonts w:ascii="Roboto" w:hAnsi="Roboto" w:cstheme="majorHAnsi"/>
          <w:sz w:val="24"/>
          <w:szCs w:val="24"/>
        </w:rPr>
        <w:t>eet</w:t>
      </w:r>
      <w:proofErr w:type="spellEnd"/>
      <w:r w:rsidR="003B0886" w:rsidRPr="00E20F96">
        <w:rPr>
          <w:rFonts w:ascii="Roboto" w:hAnsi="Roboto" w:cstheme="majorHAnsi"/>
          <w:sz w:val="24"/>
          <w:szCs w:val="24"/>
        </w:rPr>
        <w:t>. 43, 44-100 Gliwice, Poland.</w:t>
      </w:r>
    </w:p>
    <w:p w14:paraId="445308DE" w14:textId="77777777" w:rsidR="00E20F96" w:rsidRPr="00E20F96" w:rsidRDefault="00C059A5" w:rsidP="00E20F96">
      <w:pPr>
        <w:pStyle w:val="Akapitzlist"/>
        <w:numPr>
          <w:ilvl w:val="0"/>
          <w:numId w:val="22"/>
        </w:numPr>
        <w:ind w:right="543"/>
        <w:jc w:val="both"/>
        <w:rPr>
          <w:rFonts w:ascii="Roboto" w:hAnsi="Roboto" w:cstheme="majorHAnsi"/>
          <w:b/>
          <w:sz w:val="24"/>
          <w:szCs w:val="24"/>
          <w:lang w:val="en-GB"/>
        </w:rPr>
      </w:pPr>
      <w:proofErr w:type="spellStart"/>
      <w:r w:rsidRPr="00E20F96">
        <w:rPr>
          <w:rFonts w:ascii="Roboto" w:hAnsi="Roboto" w:cstheme="majorHAnsi"/>
          <w:sz w:val="24"/>
          <w:szCs w:val="24"/>
        </w:rPr>
        <w:t>Submitted</w:t>
      </w:r>
      <w:proofErr w:type="spellEnd"/>
      <w:r w:rsidRPr="00E20F96">
        <w:rPr>
          <w:rFonts w:ascii="Roboto" w:hAnsi="Roboto" w:cstheme="majorHAnsi"/>
          <w:sz w:val="24"/>
          <w:szCs w:val="24"/>
        </w:rPr>
        <w:t xml:space="preserve"> </w:t>
      </w:r>
      <w:proofErr w:type="spellStart"/>
      <w:r w:rsidRPr="00E20F96">
        <w:rPr>
          <w:rFonts w:ascii="Roboto" w:hAnsi="Roboto" w:cstheme="majorHAnsi"/>
          <w:sz w:val="24"/>
          <w:szCs w:val="24"/>
        </w:rPr>
        <w:t>offers</w:t>
      </w:r>
      <w:proofErr w:type="spellEnd"/>
      <w:r w:rsidRPr="00E20F96">
        <w:rPr>
          <w:rFonts w:ascii="Roboto" w:hAnsi="Roboto" w:cstheme="majorHAnsi"/>
          <w:sz w:val="24"/>
          <w:szCs w:val="24"/>
        </w:rPr>
        <w:t xml:space="preserve"> </w:t>
      </w:r>
      <w:proofErr w:type="spellStart"/>
      <w:r w:rsidRPr="00E20F96">
        <w:rPr>
          <w:rFonts w:ascii="Roboto" w:hAnsi="Roboto" w:cstheme="majorHAnsi"/>
          <w:sz w:val="24"/>
          <w:szCs w:val="24"/>
        </w:rPr>
        <w:t>will</w:t>
      </w:r>
      <w:proofErr w:type="spellEnd"/>
      <w:r w:rsidRPr="00E20F96">
        <w:rPr>
          <w:rFonts w:ascii="Roboto" w:hAnsi="Roboto" w:cstheme="majorHAnsi"/>
          <w:sz w:val="24"/>
          <w:szCs w:val="24"/>
        </w:rPr>
        <w:t xml:space="preserve"> be </w:t>
      </w:r>
      <w:proofErr w:type="spellStart"/>
      <w:r w:rsidRPr="00E20F96">
        <w:rPr>
          <w:rFonts w:ascii="Roboto" w:hAnsi="Roboto" w:cstheme="majorHAnsi"/>
          <w:sz w:val="24"/>
          <w:szCs w:val="24"/>
        </w:rPr>
        <w:t>subject</w:t>
      </w:r>
      <w:proofErr w:type="spellEnd"/>
      <w:r w:rsidRPr="00E20F96">
        <w:rPr>
          <w:rFonts w:ascii="Roboto" w:hAnsi="Roboto" w:cstheme="majorHAnsi"/>
          <w:sz w:val="24"/>
          <w:szCs w:val="24"/>
        </w:rPr>
        <w:t xml:space="preserve"> to </w:t>
      </w:r>
      <w:proofErr w:type="spellStart"/>
      <w:r w:rsidRPr="00E20F96">
        <w:rPr>
          <w:rFonts w:ascii="Roboto" w:hAnsi="Roboto" w:cstheme="majorHAnsi"/>
          <w:sz w:val="24"/>
          <w:szCs w:val="24"/>
        </w:rPr>
        <w:t>board</w:t>
      </w:r>
      <w:proofErr w:type="spellEnd"/>
      <w:r w:rsidRPr="00E20F96">
        <w:rPr>
          <w:rFonts w:ascii="Roboto" w:hAnsi="Roboto" w:cstheme="majorHAnsi"/>
          <w:sz w:val="24"/>
          <w:szCs w:val="24"/>
        </w:rPr>
        <w:t xml:space="preserve"> </w:t>
      </w:r>
      <w:proofErr w:type="spellStart"/>
      <w:r w:rsidRPr="00E20F96">
        <w:rPr>
          <w:rFonts w:ascii="Roboto" w:hAnsi="Roboto" w:cstheme="majorHAnsi"/>
          <w:sz w:val="24"/>
          <w:szCs w:val="24"/>
        </w:rPr>
        <w:t>evaluation</w:t>
      </w:r>
      <w:proofErr w:type="spellEnd"/>
      <w:r w:rsidRPr="00E20F96">
        <w:rPr>
          <w:rFonts w:ascii="Roboto" w:hAnsi="Roboto" w:cstheme="majorHAnsi"/>
          <w:sz w:val="24"/>
          <w:szCs w:val="24"/>
        </w:rPr>
        <w:t xml:space="preserve">. </w:t>
      </w:r>
    </w:p>
    <w:p w14:paraId="4DE4211E" w14:textId="77777777" w:rsidR="00505F7C" w:rsidRPr="00505F7C" w:rsidRDefault="00C059A5" w:rsidP="00505F7C">
      <w:pPr>
        <w:pStyle w:val="Akapitzlist"/>
        <w:numPr>
          <w:ilvl w:val="0"/>
          <w:numId w:val="22"/>
        </w:numPr>
        <w:ind w:right="543"/>
        <w:jc w:val="both"/>
        <w:rPr>
          <w:rFonts w:ascii="Roboto" w:hAnsi="Roboto" w:cstheme="majorHAnsi"/>
          <w:b/>
          <w:sz w:val="24"/>
          <w:szCs w:val="24"/>
          <w:lang w:val="en-GB"/>
        </w:rPr>
      </w:pPr>
      <w:r w:rsidRPr="00E20F96">
        <w:rPr>
          <w:rFonts w:ascii="Roboto" w:hAnsi="Roboto" w:cstheme="majorHAnsi"/>
          <w:sz w:val="24"/>
          <w:szCs w:val="24"/>
        </w:rPr>
        <w:t xml:space="preserve">The </w:t>
      </w:r>
      <w:proofErr w:type="spellStart"/>
      <w:r w:rsidRPr="00E20F96">
        <w:rPr>
          <w:rFonts w:ascii="Roboto" w:hAnsi="Roboto" w:cstheme="majorHAnsi"/>
          <w:sz w:val="24"/>
          <w:szCs w:val="24"/>
        </w:rPr>
        <w:t>first</w:t>
      </w:r>
      <w:proofErr w:type="spellEnd"/>
      <w:r w:rsidRPr="00E20F96">
        <w:rPr>
          <w:rFonts w:ascii="Roboto" w:hAnsi="Roboto" w:cstheme="majorHAnsi"/>
          <w:sz w:val="24"/>
          <w:szCs w:val="24"/>
        </w:rPr>
        <w:t xml:space="preserve"> </w:t>
      </w:r>
      <w:proofErr w:type="spellStart"/>
      <w:r w:rsidRPr="00E20F96">
        <w:rPr>
          <w:rFonts w:ascii="Roboto" w:hAnsi="Roboto" w:cstheme="majorHAnsi"/>
          <w:sz w:val="24"/>
          <w:szCs w:val="24"/>
        </w:rPr>
        <w:t>stage</w:t>
      </w:r>
      <w:proofErr w:type="spellEnd"/>
      <w:r w:rsidRPr="00E20F96">
        <w:rPr>
          <w:rFonts w:ascii="Roboto" w:hAnsi="Roboto" w:cstheme="majorHAnsi"/>
          <w:sz w:val="24"/>
          <w:szCs w:val="24"/>
        </w:rPr>
        <w:t xml:space="preserve"> of the </w:t>
      </w:r>
      <w:proofErr w:type="spellStart"/>
      <w:r w:rsidRPr="00E20F96">
        <w:rPr>
          <w:rFonts w:ascii="Roboto" w:hAnsi="Roboto" w:cstheme="majorHAnsi"/>
          <w:sz w:val="24"/>
          <w:szCs w:val="24"/>
        </w:rPr>
        <w:t>assessment</w:t>
      </w:r>
      <w:proofErr w:type="spellEnd"/>
      <w:r w:rsidRPr="00E20F96">
        <w:rPr>
          <w:rFonts w:ascii="Roboto" w:hAnsi="Roboto" w:cstheme="majorHAnsi"/>
          <w:sz w:val="24"/>
          <w:szCs w:val="24"/>
        </w:rPr>
        <w:t xml:space="preserve"> </w:t>
      </w:r>
      <w:proofErr w:type="spellStart"/>
      <w:r w:rsidRPr="00E20F96">
        <w:rPr>
          <w:rFonts w:ascii="Roboto" w:hAnsi="Roboto" w:cstheme="majorHAnsi"/>
          <w:sz w:val="24"/>
          <w:szCs w:val="24"/>
        </w:rPr>
        <w:t>will</w:t>
      </w:r>
      <w:proofErr w:type="spellEnd"/>
      <w:r w:rsidRPr="00E20F96">
        <w:rPr>
          <w:rFonts w:ascii="Roboto" w:hAnsi="Roboto" w:cstheme="majorHAnsi"/>
          <w:sz w:val="24"/>
          <w:szCs w:val="24"/>
        </w:rPr>
        <w:t xml:space="preserve"> be </w:t>
      </w:r>
      <w:proofErr w:type="spellStart"/>
      <w:r w:rsidRPr="00E20F96">
        <w:rPr>
          <w:rFonts w:ascii="Roboto" w:hAnsi="Roboto" w:cstheme="majorHAnsi"/>
          <w:sz w:val="24"/>
          <w:szCs w:val="24"/>
        </w:rPr>
        <w:t>substantive</w:t>
      </w:r>
      <w:proofErr w:type="spellEnd"/>
      <w:r w:rsidRPr="00E20F96">
        <w:rPr>
          <w:rFonts w:ascii="Roboto" w:hAnsi="Roboto" w:cstheme="majorHAnsi"/>
          <w:sz w:val="24"/>
          <w:szCs w:val="24"/>
        </w:rPr>
        <w:t xml:space="preserve"> </w:t>
      </w:r>
      <w:proofErr w:type="spellStart"/>
      <w:r w:rsidRPr="00E20F96">
        <w:rPr>
          <w:rFonts w:ascii="Roboto" w:hAnsi="Roboto" w:cstheme="majorHAnsi"/>
          <w:sz w:val="24"/>
          <w:szCs w:val="24"/>
        </w:rPr>
        <w:t>assessment</w:t>
      </w:r>
      <w:proofErr w:type="spellEnd"/>
      <w:r w:rsidRPr="00E20F96">
        <w:rPr>
          <w:rFonts w:ascii="Roboto" w:hAnsi="Roboto" w:cstheme="majorHAnsi"/>
          <w:sz w:val="24"/>
          <w:szCs w:val="24"/>
        </w:rPr>
        <w:t xml:space="preserve">, the </w:t>
      </w:r>
      <w:proofErr w:type="spellStart"/>
      <w:r w:rsidRPr="00E20F96">
        <w:rPr>
          <w:rFonts w:ascii="Roboto" w:hAnsi="Roboto" w:cstheme="majorHAnsi"/>
          <w:sz w:val="24"/>
          <w:szCs w:val="24"/>
        </w:rPr>
        <w:t>purpose</w:t>
      </w:r>
      <w:proofErr w:type="spellEnd"/>
      <w:r w:rsidRPr="00E20F96">
        <w:rPr>
          <w:rFonts w:ascii="Roboto" w:hAnsi="Roboto" w:cstheme="majorHAnsi"/>
          <w:sz w:val="24"/>
          <w:szCs w:val="24"/>
        </w:rPr>
        <w:t xml:space="preserve"> of </w:t>
      </w:r>
      <w:proofErr w:type="spellStart"/>
      <w:r w:rsidRPr="00E20F96">
        <w:rPr>
          <w:rFonts w:ascii="Roboto" w:hAnsi="Roboto" w:cstheme="majorHAnsi"/>
          <w:sz w:val="24"/>
          <w:szCs w:val="24"/>
        </w:rPr>
        <w:t>which</w:t>
      </w:r>
      <w:proofErr w:type="spellEnd"/>
      <w:r w:rsidRPr="00E20F96">
        <w:rPr>
          <w:rFonts w:ascii="Roboto" w:hAnsi="Roboto" w:cstheme="majorHAnsi"/>
          <w:sz w:val="24"/>
          <w:szCs w:val="24"/>
        </w:rPr>
        <w:t xml:space="preserve"> </w:t>
      </w:r>
      <w:proofErr w:type="spellStart"/>
      <w:r w:rsidRPr="00E20F96">
        <w:rPr>
          <w:rFonts w:ascii="Roboto" w:hAnsi="Roboto" w:cstheme="majorHAnsi"/>
          <w:sz w:val="24"/>
          <w:szCs w:val="24"/>
        </w:rPr>
        <w:t>will</w:t>
      </w:r>
      <w:proofErr w:type="spellEnd"/>
      <w:r w:rsidRPr="00E20F96">
        <w:rPr>
          <w:rFonts w:ascii="Roboto" w:hAnsi="Roboto" w:cstheme="majorHAnsi"/>
          <w:sz w:val="24"/>
          <w:szCs w:val="24"/>
        </w:rPr>
        <w:t xml:space="preserve"> be to </w:t>
      </w:r>
      <w:proofErr w:type="spellStart"/>
      <w:r w:rsidRPr="00E20F96">
        <w:rPr>
          <w:rFonts w:ascii="Roboto" w:hAnsi="Roboto" w:cstheme="majorHAnsi"/>
          <w:sz w:val="24"/>
          <w:szCs w:val="24"/>
        </w:rPr>
        <w:t>determine</w:t>
      </w:r>
      <w:proofErr w:type="spellEnd"/>
      <w:r w:rsidRPr="00E20F96">
        <w:rPr>
          <w:rFonts w:ascii="Roboto" w:hAnsi="Roboto" w:cstheme="majorHAnsi"/>
          <w:sz w:val="24"/>
          <w:szCs w:val="24"/>
        </w:rPr>
        <w:t xml:space="preserve"> </w:t>
      </w:r>
      <w:proofErr w:type="spellStart"/>
      <w:r w:rsidRPr="00E20F96">
        <w:rPr>
          <w:rFonts w:ascii="Roboto" w:hAnsi="Roboto" w:cstheme="majorHAnsi"/>
          <w:sz w:val="24"/>
          <w:szCs w:val="24"/>
        </w:rPr>
        <w:t>whether</w:t>
      </w:r>
      <w:proofErr w:type="spellEnd"/>
      <w:r w:rsidRPr="00E20F96">
        <w:rPr>
          <w:rFonts w:ascii="Roboto" w:hAnsi="Roboto" w:cstheme="majorHAnsi"/>
          <w:sz w:val="24"/>
          <w:szCs w:val="24"/>
        </w:rPr>
        <w:t xml:space="preserve"> the </w:t>
      </w:r>
      <w:proofErr w:type="spellStart"/>
      <w:r w:rsidRPr="00E20F96">
        <w:rPr>
          <w:rFonts w:ascii="Roboto" w:hAnsi="Roboto" w:cstheme="majorHAnsi"/>
          <w:sz w:val="24"/>
          <w:szCs w:val="24"/>
        </w:rPr>
        <w:t>Offer</w:t>
      </w:r>
      <w:proofErr w:type="spellEnd"/>
      <w:r w:rsidRPr="00E20F96">
        <w:rPr>
          <w:rFonts w:ascii="Roboto" w:hAnsi="Roboto" w:cstheme="majorHAnsi"/>
          <w:sz w:val="24"/>
          <w:szCs w:val="24"/>
        </w:rPr>
        <w:t xml:space="preserve"> </w:t>
      </w:r>
      <w:proofErr w:type="spellStart"/>
      <w:r w:rsidRPr="00E20F96">
        <w:rPr>
          <w:rFonts w:ascii="Roboto" w:hAnsi="Roboto" w:cstheme="majorHAnsi"/>
          <w:sz w:val="24"/>
          <w:szCs w:val="24"/>
        </w:rPr>
        <w:t>contains</w:t>
      </w:r>
      <w:proofErr w:type="spellEnd"/>
      <w:r w:rsidRPr="00E20F96">
        <w:rPr>
          <w:rFonts w:ascii="Roboto" w:hAnsi="Roboto" w:cstheme="majorHAnsi"/>
          <w:sz w:val="24"/>
          <w:szCs w:val="24"/>
        </w:rPr>
        <w:t xml:space="preserve"> </w:t>
      </w:r>
      <w:proofErr w:type="spellStart"/>
      <w:r w:rsidRPr="00E20F96">
        <w:rPr>
          <w:rFonts w:ascii="Roboto" w:hAnsi="Roboto" w:cstheme="majorHAnsi"/>
          <w:sz w:val="24"/>
          <w:szCs w:val="24"/>
        </w:rPr>
        <w:t>all</w:t>
      </w:r>
      <w:proofErr w:type="spellEnd"/>
      <w:r w:rsidRPr="00E20F96">
        <w:rPr>
          <w:rFonts w:ascii="Roboto" w:hAnsi="Roboto" w:cstheme="majorHAnsi"/>
          <w:sz w:val="24"/>
          <w:szCs w:val="24"/>
        </w:rPr>
        <w:t xml:space="preserve"> the </w:t>
      </w:r>
      <w:proofErr w:type="spellStart"/>
      <w:r w:rsidRPr="00E20F96">
        <w:rPr>
          <w:rFonts w:ascii="Roboto" w:hAnsi="Roboto" w:cstheme="majorHAnsi"/>
          <w:sz w:val="24"/>
          <w:szCs w:val="24"/>
        </w:rPr>
        <w:t>indicated</w:t>
      </w:r>
      <w:proofErr w:type="spellEnd"/>
      <w:r w:rsidRPr="00E20F96">
        <w:rPr>
          <w:rFonts w:ascii="Roboto" w:hAnsi="Roboto" w:cstheme="majorHAnsi"/>
          <w:sz w:val="24"/>
          <w:szCs w:val="24"/>
        </w:rPr>
        <w:t xml:space="preserve"> </w:t>
      </w:r>
      <w:proofErr w:type="spellStart"/>
      <w:r w:rsidRPr="00E20F96">
        <w:rPr>
          <w:rFonts w:ascii="Roboto" w:hAnsi="Roboto" w:cstheme="majorHAnsi"/>
          <w:sz w:val="24"/>
          <w:szCs w:val="24"/>
        </w:rPr>
        <w:t>elements</w:t>
      </w:r>
      <w:proofErr w:type="spellEnd"/>
      <w:r w:rsidRPr="00E20F96">
        <w:rPr>
          <w:rFonts w:ascii="Roboto" w:hAnsi="Roboto" w:cstheme="majorHAnsi"/>
          <w:sz w:val="24"/>
          <w:szCs w:val="24"/>
        </w:rPr>
        <w:t xml:space="preserve"> in </w:t>
      </w:r>
      <w:proofErr w:type="spellStart"/>
      <w:r w:rsidRPr="00E20F96">
        <w:rPr>
          <w:rFonts w:ascii="Roboto" w:hAnsi="Roboto" w:cstheme="majorHAnsi"/>
          <w:sz w:val="24"/>
          <w:szCs w:val="24"/>
        </w:rPr>
        <w:t>points</w:t>
      </w:r>
      <w:proofErr w:type="spellEnd"/>
      <w:r w:rsidRPr="00E20F96">
        <w:rPr>
          <w:rFonts w:ascii="Roboto" w:hAnsi="Roboto" w:cstheme="majorHAnsi"/>
          <w:sz w:val="24"/>
          <w:szCs w:val="24"/>
        </w:rPr>
        <w:t xml:space="preserve"> III. and VI.1 </w:t>
      </w:r>
      <w:proofErr w:type="spellStart"/>
      <w:r w:rsidRPr="00E20F96">
        <w:rPr>
          <w:rFonts w:ascii="Roboto" w:hAnsi="Roboto" w:cstheme="majorHAnsi"/>
          <w:sz w:val="24"/>
          <w:szCs w:val="24"/>
        </w:rPr>
        <w:t>inquiry</w:t>
      </w:r>
      <w:proofErr w:type="spellEnd"/>
      <w:r w:rsidRPr="00E20F96">
        <w:rPr>
          <w:rFonts w:ascii="Roboto" w:hAnsi="Roboto" w:cstheme="majorHAnsi"/>
          <w:sz w:val="24"/>
          <w:szCs w:val="24"/>
        </w:rPr>
        <w:t xml:space="preserve">. The rating </w:t>
      </w:r>
      <w:proofErr w:type="spellStart"/>
      <w:r w:rsidRPr="00E20F96">
        <w:rPr>
          <w:rFonts w:ascii="Roboto" w:hAnsi="Roboto" w:cstheme="majorHAnsi"/>
          <w:sz w:val="24"/>
          <w:szCs w:val="24"/>
        </w:rPr>
        <w:t>is</w:t>
      </w:r>
      <w:proofErr w:type="spellEnd"/>
      <w:r w:rsidRPr="00E20F96">
        <w:rPr>
          <w:rFonts w:ascii="Roboto" w:hAnsi="Roboto" w:cstheme="majorHAnsi"/>
          <w:sz w:val="24"/>
          <w:szCs w:val="24"/>
        </w:rPr>
        <w:t xml:space="preserve"> 0/1. </w:t>
      </w:r>
      <w:proofErr w:type="spellStart"/>
      <w:r w:rsidRPr="00E20F96">
        <w:rPr>
          <w:rFonts w:ascii="Roboto" w:hAnsi="Roboto" w:cstheme="majorHAnsi"/>
          <w:sz w:val="24"/>
          <w:szCs w:val="24"/>
        </w:rPr>
        <w:t>Offers</w:t>
      </w:r>
      <w:proofErr w:type="spellEnd"/>
      <w:r w:rsidRPr="00E20F96">
        <w:rPr>
          <w:rFonts w:ascii="Roboto" w:hAnsi="Roboto" w:cstheme="majorHAnsi"/>
          <w:sz w:val="24"/>
          <w:szCs w:val="24"/>
        </w:rPr>
        <w:t xml:space="preserve"> </w:t>
      </w:r>
      <w:proofErr w:type="spellStart"/>
      <w:r w:rsidRPr="00E20F96">
        <w:rPr>
          <w:rFonts w:ascii="Roboto" w:hAnsi="Roboto" w:cstheme="majorHAnsi"/>
          <w:sz w:val="24"/>
          <w:szCs w:val="24"/>
        </w:rPr>
        <w:lastRenderedPageBreak/>
        <w:t>that</w:t>
      </w:r>
      <w:proofErr w:type="spellEnd"/>
      <w:r w:rsidRPr="00E20F96">
        <w:rPr>
          <w:rFonts w:ascii="Roboto" w:hAnsi="Roboto" w:cstheme="majorHAnsi"/>
          <w:sz w:val="24"/>
          <w:szCs w:val="24"/>
        </w:rPr>
        <w:t xml:space="preserve"> do not </w:t>
      </w:r>
      <w:proofErr w:type="spellStart"/>
      <w:r w:rsidRPr="00E20F96">
        <w:rPr>
          <w:rFonts w:ascii="Roboto" w:hAnsi="Roboto" w:cstheme="majorHAnsi"/>
          <w:sz w:val="24"/>
          <w:szCs w:val="24"/>
        </w:rPr>
        <w:t>meet</w:t>
      </w:r>
      <w:proofErr w:type="spellEnd"/>
      <w:r w:rsidRPr="00E20F96">
        <w:rPr>
          <w:rFonts w:ascii="Roboto" w:hAnsi="Roboto" w:cstheme="majorHAnsi"/>
          <w:sz w:val="24"/>
          <w:szCs w:val="24"/>
        </w:rPr>
        <w:t xml:space="preserve"> </w:t>
      </w:r>
      <w:proofErr w:type="spellStart"/>
      <w:r w:rsidRPr="00E20F96">
        <w:rPr>
          <w:rFonts w:ascii="Roboto" w:hAnsi="Roboto" w:cstheme="majorHAnsi"/>
          <w:sz w:val="24"/>
          <w:szCs w:val="24"/>
        </w:rPr>
        <w:t>all</w:t>
      </w:r>
      <w:proofErr w:type="spellEnd"/>
      <w:r w:rsidRPr="00E20F96">
        <w:rPr>
          <w:rFonts w:ascii="Roboto" w:hAnsi="Roboto" w:cstheme="majorHAnsi"/>
          <w:sz w:val="24"/>
          <w:szCs w:val="24"/>
        </w:rPr>
        <w:t xml:space="preserve"> the </w:t>
      </w:r>
      <w:proofErr w:type="spellStart"/>
      <w:r w:rsidRPr="00E20F96">
        <w:rPr>
          <w:rFonts w:ascii="Roboto" w:hAnsi="Roboto" w:cstheme="majorHAnsi"/>
          <w:sz w:val="24"/>
          <w:szCs w:val="24"/>
        </w:rPr>
        <w:t>requirements</w:t>
      </w:r>
      <w:proofErr w:type="spellEnd"/>
      <w:r w:rsidRPr="00E20F96">
        <w:rPr>
          <w:rFonts w:ascii="Roboto" w:hAnsi="Roboto" w:cstheme="majorHAnsi"/>
          <w:sz w:val="24"/>
          <w:szCs w:val="24"/>
        </w:rPr>
        <w:t xml:space="preserve"> </w:t>
      </w:r>
      <w:proofErr w:type="spellStart"/>
      <w:r w:rsidRPr="00E20F96">
        <w:rPr>
          <w:rFonts w:ascii="Roboto" w:hAnsi="Roboto" w:cstheme="majorHAnsi"/>
          <w:sz w:val="24"/>
          <w:szCs w:val="24"/>
        </w:rPr>
        <w:t>specified</w:t>
      </w:r>
      <w:proofErr w:type="spellEnd"/>
      <w:r w:rsidRPr="00E20F96">
        <w:rPr>
          <w:rFonts w:ascii="Roboto" w:hAnsi="Roboto" w:cstheme="majorHAnsi"/>
          <w:sz w:val="24"/>
          <w:szCs w:val="24"/>
        </w:rPr>
        <w:t xml:space="preserve"> in the </w:t>
      </w:r>
      <w:proofErr w:type="spellStart"/>
      <w:r w:rsidRPr="00E20F96">
        <w:rPr>
          <w:rFonts w:ascii="Roboto" w:hAnsi="Roboto" w:cstheme="majorHAnsi"/>
          <w:sz w:val="24"/>
          <w:szCs w:val="24"/>
        </w:rPr>
        <w:t>request</w:t>
      </w:r>
      <w:proofErr w:type="spellEnd"/>
      <w:r w:rsidRPr="00E20F96">
        <w:rPr>
          <w:rFonts w:ascii="Roboto" w:hAnsi="Roboto" w:cstheme="majorHAnsi"/>
          <w:sz w:val="24"/>
          <w:szCs w:val="24"/>
        </w:rPr>
        <w:t xml:space="preserve"> for </w:t>
      </w:r>
      <w:proofErr w:type="spellStart"/>
      <w:r w:rsidRPr="00E20F96">
        <w:rPr>
          <w:rFonts w:ascii="Roboto" w:hAnsi="Roboto" w:cstheme="majorHAnsi"/>
          <w:sz w:val="24"/>
          <w:szCs w:val="24"/>
        </w:rPr>
        <w:t>proposal</w:t>
      </w:r>
      <w:proofErr w:type="spellEnd"/>
      <w:r w:rsidRPr="00E20F96">
        <w:rPr>
          <w:rFonts w:ascii="Roboto" w:hAnsi="Roboto" w:cstheme="majorHAnsi"/>
          <w:sz w:val="24"/>
          <w:szCs w:val="24"/>
        </w:rPr>
        <w:t xml:space="preserve"> </w:t>
      </w:r>
      <w:proofErr w:type="spellStart"/>
      <w:r w:rsidRPr="00E20F96">
        <w:rPr>
          <w:rFonts w:ascii="Roboto" w:hAnsi="Roboto" w:cstheme="majorHAnsi"/>
          <w:sz w:val="24"/>
          <w:szCs w:val="24"/>
        </w:rPr>
        <w:t>will</w:t>
      </w:r>
      <w:proofErr w:type="spellEnd"/>
      <w:r w:rsidRPr="00E20F96">
        <w:rPr>
          <w:rFonts w:ascii="Roboto" w:hAnsi="Roboto" w:cstheme="majorHAnsi"/>
          <w:sz w:val="24"/>
          <w:szCs w:val="24"/>
        </w:rPr>
        <w:t xml:space="preserve"> be </w:t>
      </w:r>
      <w:proofErr w:type="spellStart"/>
      <w:r w:rsidRPr="00E20F96">
        <w:rPr>
          <w:rFonts w:ascii="Roboto" w:hAnsi="Roboto" w:cstheme="majorHAnsi"/>
          <w:sz w:val="24"/>
          <w:szCs w:val="24"/>
        </w:rPr>
        <w:t>rejected</w:t>
      </w:r>
      <w:proofErr w:type="spellEnd"/>
      <w:r w:rsidRPr="00E20F96">
        <w:rPr>
          <w:rFonts w:ascii="Roboto" w:hAnsi="Roboto" w:cstheme="majorHAnsi"/>
          <w:sz w:val="24"/>
          <w:szCs w:val="24"/>
        </w:rPr>
        <w:t xml:space="preserve"> as not </w:t>
      </w:r>
      <w:proofErr w:type="spellStart"/>
      <w:r w:rsidRPr="00E20F96">
        <w:rPr>
          <w:rFonts w:ascii="Roboto" w:hAnsi="Roboto" w:cstheme="majorHAnsi"/>
          <w:sz w:val="24"/>
          <w:szCs w:val="24"/>
        </w:rPr>
        <w:t>meeting</w:t>
      </w:r>
      <w:proofErr w:type="spellEnd"/>
      <w:r w:rsidRPr="00E20F96">
        <w:rPr>
          <w:rFonts w:ascii="Roboto" w:hAnsi="Roboto" w:cstheme="majorHAnsi"/>
          <w:sz w:val="24"/>
          <w:szCs w:val="24"/>
        </w:rPr>
        <w:t xml:space="preserve"> the </w:t>
      </w:r>
      <w:proofErr w:type="spellStart"/>
      <w:r w:rsidRPr="00E20F96">
        <w:rPr>
          <w:rFonts w:ascii="Roboto" w:hAnsi="Roboto" w:cstheme="majorHAnsi"/>
          <w:sz w:val="24"/>
          <w:szCs w:val="24"/>
        </w:rPr>
        <w:t>formal</w:t>
      </w:r>
      <w:proofErr w:type="spellEnd"/>
      <w:r w:rsidRPr="00E20F96">
        <w:rPr>
          <w:rFonts w:ascii="Roboto" w:hAnsi="Roboto" w:cstheme="majorHAnsi"/>
          <w:sz w:val="24"/>
          <w:szCs w:val="24"/>
        </w:rPr>
        <w:t xml:space="preserve"> </w:t>
      </w:r>
      <w:proofErr w:type="spellStart"/>
      <w:r w:rsidRPr="00E20F96">
        <w:rPr>
          <w:rFonts w:ascii="Roboto" w:hAnsi="Roboto" w:cstheme="majorHAnsi"/>
          <w:sz w:val="24"/>
          <w:szCs w:val="24"/>
        </w:rPr>
        <w:t>requirements</w:t>
      </w:r>
      <w:proofErr w:type="spellEnd"/>
      <w:r w:rsidRPr="00E20F96">
        <w:rPr>
          <w:rFonts w:ascii="Roboto" w:hAnsi="Roboto" w:cstheme="majorHAnsi"/>
          <w:sz w:val="24"/>
          <w:szCs w:val="24"/>
        </w:rPr>
        <w:t>.</w:t>
      </w:r>
    </w:p>
    <w:p w14:paraId="4D28D13D" w14:textId="77777777" w:rsidR="00061D21" w:rsidRPr="00061D21" w:rsidRDefault="005C0547" w:rsidP="00061D21">
      <w:pPr>
        <w:pStyle w:val="Akapitzlist"/>
        <w:numPr>
          <w:ilvl w:val="0"/>
          <w:numId w:val="22"/>
        </w:numPr>
        <w:ind w:right="543"/>
        <w:jc w:val="both"/>
        <w:rPr>
          <w:rFonts w:ascii="Roboto" w:hAnsi="Roboto" w:cstheme="majorHAnsi"/>
          <w:b/>
          <w:sz w:val="24"/>
          <w:szCs w:val="24"/>
          <w:lang w:val="en-GB"/>
        </w:rPr>
      </w:pPr>
      <w:proofErr w:type="spellStart"/>
      <w:r w:rsidRPr="00505F7C">
        <w:rPr>
          <w:rFonts w:ascii="Roboto" w:hAnsi="Roboto" w:cstheme="majorHAnsi"/>
          <w:sz w:val="24"/>
          <w:szCs w:val="24"/>
        </w:rPr>
        <w:t>Offers</w:t>
      </w:r>
      <w:proofErr w:type="spellEnd"/>
      <w:r w:rsidRPr="00505F7C">
        <w:rPr>
          <w:rFonts w:ascii="Roboto" w:hAnsi="Roboto" w:cstheme="majorHAnsi"/>
          <w:sz w:val="24"/>
          <w:szCs w:val="24"/>
        </w:rPr>
        <w:t xml:space="preserve"> </w:t>
      </w:r>
      <w:proofErr w:type="spellStart"/>
      <w:r w:rsidRPr="00505F7C">
        <w:rPr>
          <w:rFonts w:ascii="Roboto" w:hAnsi="Roboto" w:cstheme="majorHAnsi"/>
          <w:sz w:val="24"/>
          <w:szCs w:val="24"/>
        </w:rPr>
        <w:t>that</w:t>
      </w:r>
      <w:proofErr w:type="spellEnd"/>
      <w:r w:rsidRPr="00505F7C">
        <w:rPr>
          <w:rFonts w:ascii="Roboto" w:hAnsi="Roboto" w:cstheme="majorHAnsi"/>
          <w:sz w:val="24"/>
          <w:szCs w:val="24"/>
        </w:rPr>
        <w:t xml:space="preserve"> </w:t>
      </w:r>
      <w:proofErr w:type="spellStart"/>
      <w:r w:rsidRPr="00505F7C">
        <w:rPr>
          <w:rFonts w:ascii="Roboto" w:hAnsi="Roboto" w:cstheme="majorHAnsi"/>
          <w:sz w:val="24"/>
          <w:szCs w:val="24"/>
        </w:rPr>
        <w:t>meet</w:t>
      </w:r>
      <w:proofErr w:type="spellEnd"/>
      <w:r w:rsidRPr="00505F7C">
        <w:rPr>
          <w:rFonts w:ascii="Roboto" w:hAnsi="Roboto" w:cstheme="majorHAnsi"/>
          <w:sz w:val="24"/>
          <w:szCs w:val="24"/>
        </w:rPr>
        <w:t xml:space="preserve"> the </w:t>
      </w:r>
      <w:proofErr w:type="spellStart"/>
      <w:r w:rsidRPr="00505F7C">
        <w:rPr>
          <w:rFonts w:ascii="Roboto" w:hAnsi="Roboto" w:cstheme="majorHAnsi"/>
          <w:sz w:val="24"/>
          <w:szCs w:val="24"/>
        </w:rPr>
        <w:t>formal</w:t>
      </w:r>
      <w:proofErr w:type="spellEnd"/>
      <w:r w:rsidRPr="00505F7C">
        <w:rPr>
          <w:rFonts w:ascii="Roboto" w:hAnsi="Roboto" w:cstheme="majorHAnsi"/>
          <w:sz w:val="24"/>
          <w:szCs w:val="24"/>
        </w:rPr>
        <w:t xml:space="preserve"> </w:t>
      </w:r>
      <w:proofErr w:type="spellStart"/>
      <w:r w:rsidRPr="00505F7C">
        <w:rPr>
          <w:rFonts w:ascii="Roboto" w:hAnsi="Roboto" w:cstheme="majorHAnsi"/>
          <w:sz w:val="24"/>
          <w:szCs w:val="24"/>
        </w:rPr>
        <w:t>requirements</w:t>
      </w:r>
      <w:proofErr w:type="spellEnd"/>
      <w:r w:rsidRPr="00505F7C">
        <w:rPr>
          <w:rFonts w:ascii="Roboto" w:hAnsi="Roboto" w:cstheme="majorHAnsi"/>
          <w:sz w:val="24"/>
          <w:szCs w:val="24"/>
        </w:rPr>
        <w:t xml:space="preserve"> </w:t>
      </w:r>
      <w:proofErr w:type="spellStart"/>
      <w:r w:rsidRPr="00505F7C">
        <w:rPr>
          <w:rFonts w:ascii="Roboto" w:hAnsi="Roboto" w:cstheme="majorHAnsi"/>
          <w:sz w:val="24"/>
          <w:szCs w:val="24"/>
        </w:rPr>
        <w:t>will</w:t>
      </w:r>
      <w:proofErr w:type="spellEnd"/>
      <w:r w:rsidRPr="00505F7C">
        <w:rPr>
          <w:rFonts w:ascii="Roboto" w:hAnsi="Roboto" w:cstheme="majorHAnsi"/>
          <w:sz w:val="24"/>
          <w:szCs w:val="24"/>
        </w:rPr>
        <w:t xml:space="preserve"> be subject to substantive evaluation </w:t>
      </w:r>
      <w:proofErr w:type="spellStart"/>
      <w:r w:rsidRPr="00505F7C">
        <w:rPr>
          <w:rFonts w:ascii="Roboto" w:hAnsi="Roboto" w:cstheme="majorHAnsi"/>
          <w:sz w:val="24"/>
          <w:szCs w:val="24"/>
        </w:rPr>
        <w:t>based</w:t>
      </w:r>
      <w:proofErr w:type="spellEnd"/>
      <w:r w:rsidRPr="00505F7C">
        <w:rPr>
          <w:rFonts w:ascii="Roboto" w:hAnsi="Roboto" w:cstheme="majorHAnsi"/>
          <w:sz w:val="24"/>
          <w:szCs w:val="24"/>
        </w:rPr>
        <w:t xml:space="preserve"> on the </w:t>
      </w:r>
      <w:proofErr w:type="spellStart"/>
      <w:r w:rsidRPr="00505F7C">
        <w:rPr>
          <w:rFonts w:ascii="Roboto" w:hAnsi="Roboto" w:cstheme="majorHAnsi"/>
          <w:sz w:val="24"/>
          <w:szCs w:val="24"/>
        </w:rPr>
        <w:t>evaluation</w:t>
      </w:r>
      <w:proofErr w:type="spellEnd"/>
      <w:r w:rsidRPr="00505F7C">
        <w:rPr>
          <w:rFonts w:ascii="Roboto" w:hAnsi="Roboto" w:cstheme="majorHAnsi"/>
          <w:sz w:val="24"/>
          <w:szCs w:val="24"/>
        </w:rPr>
        <w:t xml:space="preserve"> </w:t>
      </w:r>
      <w:proofErr w:type="spellStart"/>
      <w:r w:rsidRPr="00505F7C">
        <w:rPr>
          <w:rFonts w:ascii="Roboto" w:hAnsi="Roboto" w:cstheme="majorHAnsi"/>
          <w:sz w:val="24"/>
          <w:szCs w:val="24"/>
        </w:rPr>
        <w:t>criteria</w:t>
      </w:r>
      <w:proofErr w:type="spellEnd"/>
      <w:r w:rsidR="00505F7C" w:rsidRPr="00505F7C">
        <w:rPr>
          <w:rFonts w:ascii="Roboto" w:hAnsi="Roboto" w:cstheme="majorHAnsi"/>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1941"/>
        <w:gridCol w:w="4669"/>
      </w:tblGrid>
      <w:tr w:rsidR="00061D21" w:rsidRPr="00505F7C" w14:paraId="660076F5" w14:textId="77777777" w:rsidTr="00A07676">
        <w:tc>
          <w:tcPr>
            <w:tcW w:w="2021" w:type="dxa"/>
            <w:vAlign w:val="center"/>
          </w:tcPr>
          <w:p w14:paraId="3FD780CB" w14:textId="77777777" w:rsidR="00061D21" w:rsidRPr="00505F7C" w:rsidRDefault="00061D21" w:rsidP="00A07676">
            <w:pPr>
              <w:pStyle w:val="Akapitzlist"/>
              <w:ind w:left="426" w:right="543"/>
              <w:jc w:val="center"/>
              <w:rPr>
                <w:rFonts w:ascii="Roboto" w:hAnsi="Roboto" w:cstheme="majorHAnsi"/>
                <w:b/>
                <w:sz w:val="24"/>
                <w:szCs w:val="24"/>
                <w:lang w:val="en-GB"/>
              </w:rPr>
            </w:pPr>
            <w:r w:rsidRPr="00505F7C">
              <w:rPr>
                <w:rFonts w:ascii="Roboto" w:hAnsi="Roboto" w:cstheme="majorHAnsi"/>
                <w:b/>
                <w:sz w:val="24"/>
                <w:szCs w:val="24"/>
                <w:lang w:val="en-GB"/>
              </w:rPr>
              <w:t>Criterium</w:t>
            </w:r>
          </w:p>
        </w:tc>
        <w:tc>
          <w:tcPr>
            <w:tcW w:w="1659" w:type="dxa"/>
            <w:vAlign w:val="center"/>
          </w:tcPr>
          <w:p w14:paraId="4974C4B0" w14:textId="77777777" w:rsidR="00061D21" w:rsidRPr="00505F7C" w:rsidRDefault="00061D21" w:rsidP="00A07676">
            <w:pPr>
              <w:pStyle w:val="Akapitzlist"/>
              <w:ind w:left="426" w:right="543"/>
              <w:jc w:val="center"/>
              <w:rPr>
                <w:rFonts w:ascii="Roboto" w:hAnsi="Roboto" w:cstheme="majorHAnsi"/>
                <w:b/>
                <w:sz w:val="24"/>
                <w:szCs w:val="24"/>
                <w:lang w:val="en-GB"/>
              </w:rPr>
            </w:pPr>
            <w:r w:rsidRPr="00505F7C">
              <w:rPr>
                <w:rFonts w:ascii="Roboto" w:hAnsi="Roboto" w:cstheme="majorHAnsi"/>
                <w:b/>
                <w:sz w:val="24"/>
                <w:szCs w:val="24"/>
                <w:lang w:val="en-GB"/>
              </w:rPr>
              <w:t>Weight</w:t>
            </w:r>
          </w:p>
        </w:tc>
        <w:tc>
          <w:tcPr>
            <w:tcW w:w="6693" w:type="dxa"/>
            <w:vAlign w:val="center"/>
          </w:tcPr>
          <w:p w14:paraId="1FAA5EB8" w14:textId="77777777" w:rsidR="00061D21" w:rsidRPr="00505F7C" w:rsidRDefault="00061D21" w:rsidP="00A07676">
            <w:pPr>
              <w:pStyle w:val="Akapitzlist"/>
              <w:ind w:left="426" w:right="543"/>
              <w:jc w:val="center"/>
              <w:rPr>
                <w:rFonts w:ascii="Roboto" w:hAnsi="Roboto" w:cstheme="majorHAnsi"/>
                <w:b/>
                <w:sz w:val="24"/>
                <w:szCs w:val="24"/>
                <w:lang w:val="en-GB"/>
              </w:rPr>
            </w:pPr>
            <w:r w:rsidRPr="00505F7C">
              <w:rPr>
                <w:rFonts w:ascii="Roboto" w:hAnsi="Roboto" w:cstheme="majorHAnsi"/>
                <w:b/>
                <w:sz w:val="24"/>
                <w:szCs w:val="24"/>
                <w:lang w:val="en-GB"/>
              </w:rPr>
              <w:t>Scoring</w:t>
            </w:r>
          </w:p>
        </w:tc>
      </w:tr>
      <w:tr w:rsidR="00061D21" w:rsidRPr="00505F7C" w14:paraId="22B9320B" w14:textId="77777777" w:rsidTr="00A07676">
        <w:tc>
          <w:tcPr>
            <w:tcW w:w="2021" w:type="dxa"/>
            <w:vAlign w:val="center"/>
          </w:tcPr>
          <w:p w14:paraId="3AE08519" w14:textId="77777777" w:rsidR="00061D21" w:rsidRPr="00505F7C" w:rsidRDefault="00061D21" w:rsidP="00A07676">
            <w:pPr>
              <w:rPr>
                <w:rFonts w:ascii="Roboto" w:hAnsi="Roboto" w:cstheme="majorHAnsi"/>
                <w:sz w:val="24"/>
                <w:szCs w:val="24"/>
              </w:rPr>
            </w:pPr>
            <w:r w:rsidRPr="00505F7C">
              <w:rPr>
                <w:rFonts w:ascii="Roboto" w:hAnsi="Roboto" w:cstheme="majorHAnsi"/>
                <w:sz w:val="24"/>
                <w:szCs w:val="24"/>
              </w:rPr>
              <w:t>Price</w:t>
            </w:r>
          </w:p>
        </w:tc>
        <w:tc>
          <w:tcPr>
            <w:tcW w:w="1659" w:type="dxa"/>
            <w:vAlign w:val="center"/>
          </w:tcPr>
          <w:p w14:paraId="525EDFBB" w14:textId="77777777" w:rsidR="00061D21" w:rsidRPr="00505F7C" w:rsidRDefault="00061D21" w:rsidP="00A07676">
            <w:pPr>
              <w:rPr>
                <w:rFonts w:ascii="Roboto" w:hAnsi="Roboto" w:cstheme="majorHAnsi"/>
                <w:sz w:val="24"/>
                <w:szCs w:val="24"/>
              </w:rPr>
            </w:pPr>
            <w:r w:rsidRPr="00505F7C">
              <w:rPr>
                <w:rFonts w:ascii="Roboto" w:hAnsi="Roboto" w:cstheme="majorHAnsi"/>
                <w:sz w:val="24"/>
                <w:szCs w:val="24"/>
              </w:rPr>
              <w:t>100%</w:t>
            </w:r>
          </w:p>
        </w:tc>
        <w:tc>
          <w:tcPr>
            <w:tcW w:w="6693" w:type="dxa"/>
            <w:vAlign w:val="center"/>
          </w:tcPr>
          <w:p w14:paraId="1CB9E5FF" w14:textId="77777777" w:rsidR="00061D21" w:rsidRPr="00505F7C" w:rsidRDefault="00061D21" w:rsidP="00A07676">
            <w:pPr>
              <w:rPr>
                <w:rFonts w:ascii="Roboto" w:hAnsi="Roboto" w:cstheme="majorHAnsi"/>
                <w:sz w:val="24"/>
                <w:szCs w:val="24"/>
              </w:rPr>
            </w:pPr>
            <w:r w:rsidRPr="00505F7C">
              <w:rPr>
                <w:rFonts w:ascii="Roboto" w:hAnsi="Roboto" w:cstheme="majorHAnsi"/>
                <w:sz w:val="24"/>
                <w:szCs w:val="24"/>
              </w:rPr>
              <w:t xml:space="preserve"> 1 to 10 </w:t>
            </w:r>
          </w:p>
        </w:tc>
      </w:tr>
    </w:tbl>
    <w:p w14:paraId="536AB611" w14:textId="77777777" w:rsidR="00061D21" w:rsidRPr="00061D21" w:rsidRDefault="00061D21" w:rsidP="00061D21">
      <w:pPr>
        <w:pStyle w:val="Akapitzlist"/>
        <w:ind w:right="543"/>
        <w:jc w:val="both"/>
        <w:rPr>
          <w:rFonts w:ascii="Roboto" w:hAnsi="Roboto" w:cstheme="majorHAnsi"/>
          <w:b/>
          <w:sz w:val="24"/>
          <w:szCs w:val="24"/>
          <w:lang w:val="en-GB"/>
        </w:rPr>
      </w:pPr>
    </w:p>
    <w:p w14:paraId="3B7A87E3" w14:textId="50A0B4EF" w:rsidR="00061D21" w:rsidRPr="00061D21" w:rsidRDefault="00061D21" w:rsidP="00061D21">
      <w:pPr>
        <w:pStyle w:val="Akapitzlist"/>
        <w:numPr>
          <w:ilvl w:val="0"/>
          <w:numId w:val="22"/>
        </w:numPr>
        <w:ind w:right="543"/>
        <w:jc w:val="both"/>
        <w:rPr>
          <w:rFonts w:ascii="Roboto" w:hAnsi="Roboto" w:cstheme="majorHAnsi"/>
          <w:bCs/>
          <w:sz w:val="24"/>
          <w:szCs w:val="24"/>
          <w:lang w:val="en-GB"/>
        </w:rPr>
      </w:pPr>
      <w:r w:rsidRPr="00061D21">
        <w:rPr>
          <w:rFonts w:ascii="Roboto" w:hAnsi="Roboto" w:cstheme="majorHAnsi"/>
          <w:bCs/>
          <w:sz w:val="24"/>
          <w:szCs w:val="24"/>
          <w:lang w:val="en-GB"/>
        </w:rPr>
        <w:t>Offers will be ranked from the lowest price to the highest. The lowest price offer will receive 10 points, and subsequent offers - 9 points, 8 points, etc. If more than 10 offers are submitted, the offer ranked on the 11th and next place will receive 1 point. The most advantageous will be the highest offer final grade.</w:t>
      </w:r>
    </w:p>
    <w:p w14:paraId="22660499" w14:textId="77777777" w:rsidR="00061D21" w:rsidRPr="00061D21" w:rsidRDefault="005C0547" w:rsidP="00061D21">
      <w:pPr>
        <w:pStyle w:val="Akapitzlist"/>
        <w:numPr>
          <w:ilvl w:val="0"/>
          <w:numId w:val="22"/>
        </w:numPr>
        <w:ind w:right="543"/>
        <w:jc w:val="both"/>
        <w:rPr>
          <w:rFonts w:ascii="Roboto" w:hAnsi="Roboto" w:cstheme="majorHAnsi"/>
          <w:b/>
          <w:sz w:val="24"/>
          <w:szCs w:val="24"/>
          <w:lang w:val="en-GB"/>
        </w:rPr>
      </w:pPr>
      <w:r w:rsidRPr="00061D21">
        <w:rPr>
          <w:rFonts w:ascii="Roboto" w:hAnsi="Roboto" w:cstheme="majorHAnsi"/>
          <w:sz w:val="24"/>
          <w:szCs w:val="24"/>
        </w:rPr>
        <w:t xml:space="preserve">The </w:t>
      </w:r>
      <w:proofErr w:type="spellStart"/>
      <w:r w:rsidRPr="00061D21">
        <w:rPr>
          <w:rFonts w:ascii="Roboto" w:hAnsi="Roboto" w:cstheme="majorHAnsi"/>
          <w:sz w:val="24"/>
          <w:szCs w:val="24"/>
        </w:rPr>
        <w:t>Ordering</w:t>
      </w:r>
      <w:proofErr w:type="spellEnd"/>
      <w:r w:rsidRPr="00061D21">
        <w:rPr>
          <w:rFonts w:ascii="Roboto" w:hAnsi="Roboto" w:cstheme="majorHAnsi"/>
          <w:sz w:val="24"/>
          <w:szCs w:val="24"/>
        </w:rPr>
        <w:t xml:space="preserve"> Party </w:t>
      </w:r>
      <w:proofErr w:type="spellStart"/>
      <w:r w:rsidRPr="00061D21">
        <w:rPr>
          <w:rFonts w:ascii="Roboto" w:hAnsi="Roboto" w:cstheme="majorHAnsi"/>
          <w:sz w:val="24"/>
          <w:szCs w:val="24"/>
        </w:rPr>
        <w:t>will</w:t>
      </w:r>
      <w:proofErr w:type="spellEnd"/>
      <w:r w:rsidRPr="00061D21">
        <w:rPr>
          <w:rFonts w:ascii="Roboto" w:hAnsi="Roboto" w:cstheme="majorHAnsi"/>
          <w:sz w:val="24"/>
          <w:szCs w:val="24"/>
        </w:rPr>
        <w:t xml:space="preserve"> </w:t>
      </w:r>
      <w:proofErr w:type="spellStart"/>
      <w:r w:rsidRPr="00061D21">
        <w:rPr>
          <w:rFonts w:ascii="Roboto" w:hAnsi="Roboto" w:cstheme="majorHAnsi"/>
          <w:sz w:val="24"/>
          <w:szCs w:val="24"/>
        </w:rPr>
        <w:t>inform</w:t>
      </w:r>
      <w:proofErr w:type="spellEnd"/>
      <w:r w:rsidRPr="00061D21">
        <w:rPr>
          <w:rFonts w:ascii="Roboto" w:hAnsi="Roboto" w:cstheme="majorHAnsi"/>
          <w:sz w:val="24"/>
          <w:szCs w:val="24"/>
        </w:rPr>
        <w:t xml:space="preserve"> </w:t>
      </w:r>
      <w:proofErr w:type="spellStart"/>
      <w:r w:rsidRPr="00061D21">
        <w:rPr>
          <w:rFonts w:ascii="Roboto" w:hAnsi="Roboto" w:cstheme="majorHAnsi"/>
          <w:sz w:val="24"/>
          <w:szCs w:val="24"/>
        </w:rPr>
        <w:t>all</w:t>
      </w:r>
      <w:proofErr w:type="spellEnd"/>
      <w:r w:rsidRPr="00061D21">
        <w:rPr>
          <w:rFonts w:ascii="Roboto" w:hAnsi="Roboto" w:cstheme="majorHAnsi"/>
          <w:sz w:val="24"/>
          <w:szCs w:val="24"/>
        </w:rPr>
        <w:t xml:space="preserve"> </w:t>
      </w:r>
      <w:proofErr w:type="spellStart"/>
      <w:r w:rsidRPr="00061D21">
        <w:rPr>
          <w:rFonts w:ascii="Roboto" w:hAnsi="Roboto" w:cstheme="majorHAnsi"/>
          <w:sz w:val="24"/>
          <w:szCs w:val="24"/>
        </w:rPr>
        <w:t>entities</w:t>
      </w:r>
      <w:proofErr w:type="spellEnd"/>
      <w:r w:rsidRPr="00061D21">
        <w:rPr>
          <w:rFonts w:ascii="Roboto" w:hAnsi="Roboto" w:cstheme="majorHAnsi"/>
          <w:sz w:val="24"/>
          <w:szCs w:val="24"/>
        </w:rPr>
        <w:t xml:space="preserve"> </w:t>
      </w:r>
      <w:proofErr w:type="spellStart"/>
      <w:r w:rsidRPr="00061D21">
        <w:rPr>
          <w:rFonts w:ascii="Roboto" w:hAnsi="Roboto" w:cstheme="majorHAnsi"/>
          <w:sz w:val="24"/>
          <w:szCs w:val="24"/>
        </w:rPr>
        <w:t>that</w:t>
      </w:r>
      <w:proofErr w:type="spellEnd"/>
      <w:r w:rsidRPr="00061D21">
        <w:rPr>
          <w:rFonts w:ascii="Roboto" w:hAnsi="Roboto" w:cstheme="majorHAnsi"/>
          <w:sz w:val="24"/>
          <w:szCs w:val="24"/>
        </w:rPr>
        <w:t xml:space="preserve"> </w:t>
      </w:r>
      <w:proofErr w:type="spellStart"/>
      <w:r w:rsidRPr="00061D21">
        <w:rPr>
          <w:rFonts w:ascii="Roboto" w:hAnsi="Roboto" w:cstheme="majorHAnsi"/>
          <w:sz w:val="24"/>
          <w:szCs w:val="24"/>
        </w:rPr>
        <w:t>submitted</w:t>
      </w:r>
      <w:proofErr w:type="spellEnd"/>
      <w:r w:rsidRPr="00061D21">
        <w:rPr>
          <w:rFonts w:ascii="Roboto" w:hAnsi="Roboto" w:cstheme="majorHAnsi"/>
          <w:sz w:val="24"/>
          <w:szCs w:val="24"/>
        </w:rPr>
        <w:t xml:space="preserve"> offers within the set deadline about the selection of the most advantageous offer, as </w:t>
      </w:r>
      <w:proofErr w:type="spellStart"/>
      <w:r w:rsidRPr="00061D21">
        <w:rPr>
          <w:rFonts w:ascii="Roboto" w:hAnsi="Roboto" w:cstheme="majorHAnsi"/>
          <w:sz w:val="24"/>
          <w:szCs w:val="24"/>
        </w:rPr>
        <w:t>well</w:t>
      </w:r>
      <w:proofErr w:type="spellEnd"/>
      <w:r w:rsidRPr="00061D21">
        <w:rPr>
          <w:rFonts w:ascii="Roboto" w:hAnsi="Roboto" w:cstheme="majorHAnsi"/>
          <w:sz w:val="24"/>
          <w:szCs w:val="24"/>
        </w:rPr>
        <w:t xml:space="preserve"> as </w:t>
      </w:r>
      <w:proofErr w:type="spellStart"/>
      <w:r w:rsidRPr="00061D21">
        <w:rPr>
          <w:rFonts w:ascii="Roboto" w:hAnsi="Roboto" w:cstheme="majorHAnsi"/>
          <w:sz w:val="24"/>
          <w:szCs w:val="24"/>
        </w:rPr>
        <w:t>about</w:t>
      </w:r>
      <w:proofErr w:type="spellEnd"/>
      <w:r w:rsidRPr="00061D21">
        <w:rPr>
          <w:rFonts w:ascii="Roboto" w:hAnsi="Roboto" w:cstheme="majorHAnsi"/>
          <w:sz w:val="24"/>
          <w:szCs w:val="24"/>
        </w:rPr>
        <w:t xml:space="preserve"> the </w:t>
      </w:r>
      <w:proofErr w:type="spellStart"/>
      <w:r w:rsidRPr="00061D21">
        <w:rPr>
          <w:rFonts w:ascii="Roboto" w:hAnsi="Roboto" w:cstheme="majorHAnsi"/>
          <w:sz w:val="24"/>
          <w:szCs w:val="24"/>
        </w:rPr>
        <w:t>circumstances</w:t>
      </w:r>
      <w:proofErr w:type="spellEnd"/>
      <w:r w:rsidRPr="00061D21">
        <w:rPr>
          <w:rFonts w:ascii="Roboto" w:hAnsi="Roboto" w:cstheme="majorHAnsi"/>
          <w:sz w:val="24"/>
          <w:szCs w:val="24"/>
        </w:rPr>
        <w:t xml:space="preserve"> </w:t>
      </w:r>
      <w:proofErr w:type="spellStart"/>
      <w:r w:rsidRPr="00061D21">
        <w:rPr>
          <w:rFonts w:ascii="Roboto" w:hAnsi="Roboto" w:cstheme="majorHAnsi"/>
          <w:sz w:val="24"/>
          <w:szCs w:val="24"/>
        </w:rPr>
        <w:t>referred</w:t>
      </w:r>
      <w:proofErr w:type="spellEnd"/>
      <w:r w:rsidRPr="00061D21">
        <w:rPr>
          <w:rFonts w:ascii="Roboto" w:hAnsi="Roboto" w:cstheme="majorHAnsi"/>
          <w:sz w:val="24"/>
          <w:szCs w:val="24"/>
        </w:rPr>
        <w:t xml:space="preserve"> to in point XII.2.</w:t>
      </w:r>
    </w:p>
    <w:p w14:paraId="6C40B069" w14:textId="77777777" w:rsidR="00061D21" w:rsidRPr="00061D21" w:rsidRDefault="005C0547" w:rsidP="00061D21">
      <w:pPr>
        <w:pStyle w:val="Akapitzlist"/>
        <w:numPr>
          <w:ilvl w:val="0"/>
          <w:numId w:val="22"/>
        </w:numPr>
        <w:ind w:right="543"/>
        <w:jc w:val="both"/>
        <w:rPr>
          <w:rFonts w:ascii="Roboto" w:hAnsi="Roboto" w:cstheme="majorHAnsi"/>
          <w:b/>
          <w:sz w:val="24"/>
          <w:szCs w:val="24"/>
          <w:lang w:val="en-GB"/>
        </w:rPr>
      </w:pPr>
      <w:proofErr w:type="spellStart"/>
      <w:r w:rsidRPr="00061D21">
        <w:rPr>
          <w:rFonts w:ascii="Roboto" w:hAnsi="Roboto" w:cstheme="majorHAnsi"/>
          <w:sz w:val="24"/>
          <w:szCs w:val="24"/>
        </w:rPr>
        <w:t>If</w:t>
      </w:r>
      <w:proofErr w:type="spellEnd"/>
      <w:r w:rsidRPr="00061D21">
        <w:rPr>
          <w:rFonts w:ascii="Roboto" w:hAnsi="Roboto" w:cstheme="majorHAnsi"/>
          <w:sz w:val="24"/>
          <w:szCs w:val="24"/>
        </w:rPr>
        <w:t xml:space="preserve"> the </w:t>
      </w:r>
      <w:proofErr w:type="spellStart"/>
      <w:r w:rsidRPr="00061D21">
        <w:rPr>
          <w:rFonts w:ascii="Roboto" w:hAnsi="Roboto" w:cstheme="majorHAnsi"/>
          <w:sz w:val="24"/>
          <w:szCs w:val="24"/>
        </w:rPr>
        <w:t>company</w:t>
      </w:r>
      <w:proofErr w:type="spellEnd"/>
      <w:r w:rsidRPr="00061D21">
        <w:rPr>
          <w:rFonts w:ascii="Roboto" w:hAnsi="Roboto" w:cstheme="majorHAnsi"/>
          <w:sz w:val="24"/>
          <w:szCs w:val="24"/>
        </w:rPr>
        <w:t xml:space="preserve"> </w:t>
      </w:r>
      <w:proofErr w:type="spellStart"/>
      <w:r w:rsidRPr="00061D21">
        <w:rPr>
          <w:rFonts w:ascii="Roboto" w:hAnsi="Roboto" w:cstheme="majorHAnsi"/>
          <w:sz w:val="24"/>
          <w:szCs w:val="24"/>
        </w:rPr>
        <w:t>whose</w:t>
      </w:r>
      <w:proofErr w:type="spellEnd"/>
      <w:r w:rsidRPr="00061D21">
        <w:rPr>
          <w:rFonts w:ascii="Roboto" w:hAnsi="Roboto" w:cstheme="majorHAnsi"/>
          <w:sz w:val="24"/>
          <w:szCs w:val="24"/>
        </w:rPr>
        <w:t xml:space="preserve"> </w:t>
      </w:r>
      <w:proofErr w:type="spellStart"/>
      <w:r w:rsidRPr="00061D21">
        <w:rPr>
          <w:rFonts w:ascii="Roboto" w:hAnsi="Roboto" w:cstheme="majorHAnsi"/>
          <w:sz w:val="24"/>
          <w:szCs w:val="24"/>
        </w:rPr>
        <w:t>offer</w:t>
      </w:r>
      <w:proofErr w:type="spellEnd"/>
      <w:r w:rsidRPr="00061D21">
        <w:rPr>
          <w:rFonts w:ascii="Roboto" w:hAnsi="Roboto" w:cstheme="majorHAnsi"/>
          <w:sz w:val="24"/>
          <w:szCs w:val="24"/>
        </w:rPr>
        <w:t xml:space="preserve"> </w:t>
      </w:r>
      <w:proofErr w:type="spellStart"/>
      <w:r w:rsidRPr="00061D21">
        <w:rPr>
          <w:rFonts w:ascii="Roboto" w:hAnsi="Roboto" w:cstheme="majorHAnsi"/>
          <w:sz w:val="24"/>
          <w:szCs w:val="24"/>
        </w:rPr>
        <w:t>has</w:t>
      </w:r>
      <w:proofErr w:type="spellEnd"/>
      <w:r w:rsidRPr="00061D21">
        <w:rPr>
          <w:rFonts w:ascii="Roboto" w:hAnsi="Roboto" w:cstheme="majorHAnsi"/>
          <w:sz w:val="24"/>
          <w:szCs w:val="24"/>
        </w:rPr>
        <w:t xml:space="preserve"> </w:t>
      </w:r>
      <w:proofErr w:type="spellStart"/>
      <w:r w:rsidRPr="00061D21">
        <w:rPr>
          <w:rFonts w:ascii="Roboto" w:hAnsi="Roboto" w:cstheme="majorHAnsi"/>
          <w:sz w:val="24"/>
          <w:szCs w:val="24"/>
        </w:rPr>
        <w:t>been</w:t>
      </w:r>
      <w:proofErr w:type="spellEnd"/>
      <w:r w:rsidRPr="00061D21">
        <w:rPr>
          <w:rFonts w:ascii="Roboto" w:hAnsi="Roboto" w:cstheme="majorHAnsi"/>
          <w:sz w:val="24"/>
          <w:szCs w:val="24"/>
        </w:rPr>
        <w:t xml:space="preserve"> </w:t>
      </w:r>
      <w:proofErr w:type="spellStart"/>
      <w:r w:rsidRPr="00061D21">
        <w:rPr>
          <w:rFonts w:ascii="Roboto" w:hAnsi="Roboto" w:cstheme="majorHAnsi"/>
          <w:sz w:val="24"/>
          <w:szCs w:val="24"/>
        </w:rPr>
        <w:t>selected</w:t>
      </w:r>
      <w:proofErr w:type="spellEnd"/>
      <w:r w:rsidRPr="00061D21">
        <w:rPr>
          <w:rFonts w:ascii="Roboto" w:hAnsi="Roboto" w:cstheme="majorHAnsi"/>
          <w:sz w:val="24"/>
          <w:szCs w:val="24"/>
        </w:rPr>
        <w:t xml:space="preserve"> refrains from concluding the contract, the Ordering Party may choose the most advantageous offer from among the remaining offers or start a </w:t>
      </w:r>
      <w:proofErr w:type="spellStart"/>
      <w:r w:rsidRPr="00061D21">
        <w:rPr>
          <w:rFonts w:ascii="Roboto" w:hAnsi="Roboto" w:cstheme="majorHAnsi"/>
          <w:sz w:val="24"/>
          <w:szCs w:val="24"/>
        </w:rPr>
        <w:t>new</w:t>
      </w:r>
      <w:proofErr w:type="spellEnd"/>
      <w:r w:rsidRPr="00061D21">
        <w:rPr>
          <w:rFonts w:ascii="Roboto" w:hAnsi="Roboto" w:cstheme="majorHAnsi"/>
          <w:sz w:val="24"/>
          <w:szCs w:val="24"/>
        </w:rPr>
        <w:t xml:space="preserve"> </w:t>
      </w:r>
      <w:proofErr w:type="spellStart"/>
      <w:r w:rsidRPr="00061D21">
        <w:rPr>
          <w:rFonts w:ascii="Roboto" w:hAnsi="Roboto" w:cstheme="majorHAnsi"/>
          <w:sz w:val="24"/>
          <w:szCs w:val="24"/>
        </w:rPr>
        <w:t>procedure</w:t>
      </w:r>
      <w:proofErr w:type="spellEnd"/>
      <w:r w:rsidRPr="00061D21">
        <w:rPr>
          <w:rFonts w:ascii="Roboto" w:hAnsi="Roboto" w:cstheme="majorHAnsi"/>
          <w:sz w:val="24"/>
          <w:szCs w:val="24"/>
        </w:rPr>
        <w:t xml:space="preserve"> for </w:t>
      </w:r>
      <w:proofErr w:type="spellStart"/>
      <w:r w:rsidRPr="00061D21">
        <w:rPr>
          <w:rFonts w:ascii="Roboto" w:hAnsi="Roboto" w:cstheme="majorHAnsi"/>
          <w:sz w:val="24"/>
          <w:szCs w:val="24"/>
        </w:rPr>
        <w:t>obtaining</w:t>
      </w:r>
      <w:proofErr w:type="spellEnd"/>
      <w:r w:rsidRPr="00061D21">
        <w:rPr>
          <w:rFonts w:ascii="Roboto" w:hAnsi="Roboto" w:cstheme="majorHAnsi"/>
          <w:sz w:val="24"/>
          <w:szCs w:val="24"/>
        </w:rPr>
        <w:t xml:space="preserve"> and </w:t>
      </w:r>
      <w:proofErr w:type="spellStart"/>
      <w:r w:rsidRPr="00061D21">
        <w:rPr>
          <w:rFonts w:ascii="Roboto" w:hAnsi="Roboto" w:cstheme="majorHAnsi"/>
          <w:sz w:val="24"/>
          <w:szCs w:val="24"/>
        </w:rPr>
        <w:t>evaluating</w:t>
      </w:r>
      <w:proofErr w:type="spellEnd"/>
      <w:r w:rsidRPr="00061D21">
        <w:rPr>
          <w:rFonts w:ascii="Roboto" w:hAnsi="Roboto" w:cstheme="majorHAnsi"/>
          <w:sz w:val="24"/>
          <w:szCs w:val="24"/>
        </w:rPr>
        <w:t xml:space="preserve"> </w:t>
      </w:r>
      <w:proofErr w:type="spellStart"/>
      <w:r w:rsidRPr="00061D21">
        <w:rPr>
          <w:rFonts w:ascii="Roboto" w:hAnsi="Roboto" w:cstheme="majorHAnsi"/>
          <w:sz w:val="24"/>
          <w:szCs w:val="24"/>
        </w:rPr>
        <w:t>offers</w:t>
      </w:r>
      <w:proofErr w:type="spellEnd"/>
      <w:r w:rsidRPr="00061D21">
        <w:rPr>
          <w:rFonts w:ascii="Roboto" w:hAnsi="Roboto" w:cstheme="majorHAnsi"/>
          <w:sz w:val="24"/>
          <w:szCs w:val="24"/>
        </w:rPr>
        <w:t>.</w:t>
      </w:r>
    </w:p>
    <w:p w14:paraId="14D2689C" w14:textId="77777777" w:rsidR="00061D21" w:rsidRPr="00061D21" w:rsidRDefault="008648E4" w:rsidP="00061D21">
      <w:pPr>
        <w:pStyle w:val="Akapitzlist"/>
        <w:numPr>
          <w:ilvl w:val="0"/>
          <w:numId w:val="22"/>
        </w:numPr>
        <w:ind w:right="543"/>
        <w:jc w:val="both"/>
        <w:rPr>
          <w:rFonts w:ascii="Roboto" w:hAnsi="Roboto" w:cstheme="majorHAnsi"/>
          <w:b/>
          <w:sz w:val="24"/>
          <w:szCs w:val="24"/>
          <w:lang w:val="en-GB"/>
        </w:rPr>
      </w:pPr>
      <w:proofErr w:type="spellStart"/>
      <w:r w:rsidRPr="00061D21">
        <w:rPr>
          <w:rFonts w:ascii="Roboto" w:hAnsi="Roboto" w:cstheme="majorHAnsi"/>
          <w:sz w:val="24"/>
          <w:szCs w:val="24"/>
        </w:rPr>
        <w:t>If</w:t>
      </w:r>
      <w:proofErr w:type="spellEnd"/>
      <w:r w:rsidRPr="00061D21">
        <w:rPr>
          <w:rFonts w:ascii="Roboto" w:hAnsi="Roboto" w:cstheme="majorHAnsi"/>
          <w:sz w:val="24"/>
          <w:szCs w:val="24"/>
        </w:rPr>
        <w:t xml:space="preserve"> the </w:t>
      </w:r>
      <w:proofErr w:type="spellStart"/>
      <w:r w:rsidRPr="00061D21">
        <w:rPr>
          <w:rFonts w:ascii="Roboto" w:hAnsi="Roboto" w:cstheme="majorHAnsi"/>
          <w:sz w:val="24"/>
          <w:szCs w:val="24"/>
        </w:rPr>
        <w:t>lowest</w:t>
      </w:r>
      <w:proofErr w:type="spellEnd"/>
      <w:r w:rsidRPr="00061D21">
        <w:rPr>
          <w:rFonts w:ascii="Roboto" w:hAnsi="Roboto" w:cstheme="majorHAnsi"/>
          <w:sz w:val="24"/>
          <w:szCs w:val="24"/>
        </w:rPr>
        <w:t xml:space="preserve"> </w:t>
      </w:r>
      <w:proofErr w:type="spellStart"/>
      <w:r w:rsidRPr="00061D21">
        <w:rPr>
          <w:rFonts w:ascii="Roboto" w:hAnsi="Roboto" w:cstheme="majorHAnsi"/>
          <w:sz w:val="24"/>
          <w:szCs w:val="24"/>
        </w:rPr>
        <w:t>offered</w:t>
      </w:r>
      <w:proofErr w:type="spellEnd"/>
      <w:r w:rsidRPr="00061D21">
        <w:rPr>
          <w:rFonts w:ascii="Roboto" w:hAnsi="Roboto" w:cstheme="majorHAnsi"/>
          <w:sz w:val="24"/>
          <w:szCs w:val="24"/>
        </w:rPr>
        <w:t xml:space="preserve"> </w:t>
      </w:r>
      <w:proofErr w:type="spellStart"/>
      <w:r w:rsidRPr="00061D21">
        <w:rPr>
          <w:rFonts w:ascii="Roboto" w:hAnsi="Roboto" w:cstheme="majorHAnsi"/>
          <w:sz w:val="24"/>
          <w:szCs w:val="24"/>
        </w:rPr>
        <w:t>price</w:t>
      </w:r>
      <w:proofErr w:type="spellEnd"/>
      <w:r w:rsidRPr="00061D21">
        <w:rPr>
          <w:rFonts w:ascii="Roboto" w:hAnsi="Roboto" w:cstheme="majorHAnsi"/>
          <w:sz w:val="24"/>
          <w:szCs w:val="24"/>
        </w:rPr>
        <w:t xml:space="preserve"> </w:t>
      </w:r>
      <w:proofErr w:type="spellStart"/>
      <w:r w:rsidRPr="00061D21">
        <w:rPr>
          <w:rFonts w:ascii="Roboto" w:hAnsi="Roboto" w:cstheme="majorHAnsi"/>
          <w:sz w:val="24"/>
          <w:szCs w:val="24"/>
        </w:rPr>
        <w:t>exceeds</w:t>
      </w:r>
      <w:proofErr w:type="spellEnd"/>
      <w:r w:rsidRPr="00061D21">
        <w:rPr>
          <w:rFonts w:ascii="Roboto" w:hAnsi="Roboto" w:cstheme="majorHAnsi"/>
          <w:sz w:val="24"/>
          <w:szCs w:val="24"/>
        </w:rPr>
        <w:t xml:space="preserve"> the </w:t>
      </w:r>
      <w:proofErr w:type="spellStart"/>
      <w:r w:rsidRPr="00061D21">
        <w:rPr>
          <w:rFonts w:ascii="Roboto" w:hAnsi="Roboto" w:cstheme="majorHAnsi"/>
          <w:sz w:val="24"/>
          <w:szCs w:val="24"/>
        </w:rPr>
        <w:t>planned</w:t>
      </w:r>
      <w:proofErr w:type="spellEnd"/>
      <w:r w:rsidRPr="00061D21">
        <w:rPr>
          <w:rFonts w:ascii="Roboto" w:hAnsi="Roboto" w:cstheme="majorHAnsi"/>
          <w:sz w:val="24"/>
          <w:szCs w:val="24"/>
        </w:rPr>
        <w:t xml:space="preserve"> budget, the Ordering Party may not choose any of the Offers or enter into price negotiations with the three Bidders whose </w:t>
      </w:r>
      <w:proofErr w:type="spellStart"/>
      <w:r w:rsidRPr="00061D21">
        <w:rPr>
          <w:rFonts w:ascii="Roboto" w:hAnsi="Roboto" w:cstheme="majorHAnsi"/>
          <w:sz w:val="24"/>
          <w:szCs w:val="24"/>
        </w:rPr>
        <w:t>offers</w:t>
      </w:r>
      <w:proofErr w:type="spellEnd"/>
      <w:r w:rsidRPr="00061D21">
        <w:rPr>
          <w:rFonts w:ascii="Roboto" w:hAnsi="Roboto" w:cstheme="majorHAnsi"/>
          <w:sz w:val="24"/>
          <w:szCs w:val="24"/>
        </w:rPr>
        <w:t xml:space="preserve"> </w:t>
      </w:r>
      <w:proofErr w:type="spellStart"/>
      <w:r w:rsidRPr="00061D21">
        <w:rPr>
          <w:rFonts w:ascii="Roboto" w:hAnsi="Roboto" w:cstheme="majorHAnsi"/>
          <w:sz w:val="24"/>
          <w:szCs w:val="24"/>
        </w:rPr>
        <w:t>received</w:t>
      </w:r>
      <w:proofErr w:type="spellEnd"/>
      <w:r w:rsidRPr="00061D21">
        <w:rPr>
          <w:rFonts w:ascii="Roboto" w:hAnsi="Roboto" w:cstheme="majorHAnsi"/>
          <w:sz w:val="24"/>
          <w:szCs w:val="24"/>
        </w:rPr>
        <w:t xml:space="preserve"> the </w:t>
      </w:r>
      <w:proofErr w:type="spellStart"/>
      <w:r w:rsidRPr="00061D21">
        <w:rPr>
          <w:rFonts w:ascii="Roboto" w:hAnsi="Roboto" w:cstheme="majorHAnsi"/>
          <w:sz w:val="24"/>
          <w:szCs w:val="24"/>
        </w:rPr>
        <w:t>highest</w:t>
      </w:r>
      <w:proofErr w:type="spellEnd"/>
      <w:r w:rsidRPr="00061D21">
        <w:rPr>
          <w:rFonts w:ascii="Roboto" w:hAnsi="Roboto" w:cstheme="majorHAnsi"/>
          <w:sz w:val="24"/>
          <w:szCs w:val="24"/>
        </w:rPr>
        <w:t xml:space="preserve"> </w:t>
      </w:r>
      <w:proofErr w:type="spellStart"/>
      <w:r w:rsidRPr="00061D21">
        <w:rPr>
          <w:rFonts w:ascii="Roboto" w:hAnsi="Roboto" w:cstheme="majorHAnsi"/>
          <w:sz w:val="24"/>
          <w:szCs w:val="24"/>
        </w:rPr>
        <w:t>number</w:t>
      </w:r>
      <w:proofErr w:type="spellEnd"/>
      <w:r w:rsidRPr="00061D21">
        <w:rPr>
          <w:rFonts w:ascii="Roboto" w:hAnsi="Roboto" w:cstheme="majorHAnsi"/>
          <w:sz w:val="24"/>
          <w:szCs w:val="24"/>
        </w:rPr>
        <w:t xml:space="preserve"> of </w:t>
      </w:r>
      <w:proofErr w:type="spellStart"/>
      <w:r w:rsidRPr="00061D21">
        <w:rPr>
          <w:rFonts w:ascii="Roboto" w:hAnsi="Roboto" w:cstheme="majorHAnsi"/>
          <w:sz w:val="24"/>
          <w:szCs w:val="24"/>
        </w:rPr>
        <w:t>points</w:t>
      </w:r>
      <w:proofErr w:type="spellEnd"/>
      <w:r w:rsidRPr="00061D21">
        <w:rPr>
          <w:rFonts w:ascii="Roboto" w:hAnsi="Roboto" w:cstheme="majorHAnsi"/>
          <w:sz w:val="24"/>
          <w:szCs w:val="24"/>
        </w:rPr>
        <w:t>.</w:t>
      </w:r>
    </w:p>
    <w:p w14:paraId="2AA48B11" w14:textId="45597B0D" w:rsidR="008648E4" w:rsidRPr="00061D21" w:rsidRDefault="008648E4" w:rsidP="00061D21">
      <w:pPr>
        <w:pStyle w:val="Akapitzlist"/>
        <w:numPr>
          <w:ilvl w:val="0"/>
          <w:numId w:val="22"/>
        </w:numPr>
        <w:ind w:right="543"/>
        <w:jc w:val="both"/>
        <w:rPr>
          <w:rFonts w:ascii="Roboto" w:hAnsi="Roboto" w:cstheme="majorHAnsi"/>
          <w:b/>
          <w:sz w:val="24"/>
          <w:szCs w:val="24"/>
          <w:lang w:val="en-GB"/>
        </w:rPr>
      </w:pPr>
      <w:r w:rsidRPr="00061D21">
        <w:rPr>
          <w:rFonts w:ascii="Roboto" w:hAnsi="Roboto" w:cstheme="majorHAnsi"/>
          <w:sz w:val="24"/>
          <w:szCs w:val="24"/>
        </w:rPr>
        <w:t xml:space="preserve">The </w:t>
      </w:r>
      <w:proofErr w:type="spellStart"/>
      <w:r w:rsidRPr="00061D21">
        <w:rPr>
          <w:rFonts w:ascii="Roboto" w:hAnsi="Roboto" w:cstheme="majorHAnsi"/>
          <w:sz w:val="24"/>
          <w:szCs w:val="24"/>
        </w:rPr>
        <w:t>selection</w:t>
      </w:r>
      <w:proofErr w:type="spellEnd"/>
      <w:r w:rsidRPr="00061D21">
        <w:rPr>
          <w:rFonts w:ascii="Roboto" w:hAnsi="Roboto" w:cstheme="majorHAnsi"/>
          <w:sz w:val="24"/>
          <w:szCs w:val="24"/>
        </w:rPr>
        <w:t xml:space="preserve"> of the </w:t>
      </w:r>
      <w:proofErr w:type="spellStart"/>
      <w:r w:rsidRPr="00061D21">
        <w:rPr>
          <w:rFonts w:ascii="Roboto" w:hAnsi="Roboto" w:cstheme="majorHAnsi"/>
          <w:sz w:val="24"/>
          <w:szCs w:val="24"/>
        </w:rPr>
        <w:t>offer</w:t>
      </w:r>
      <w:proofErr w:type="spellEnd"/>
      <w:r w:rsidRPr="00061D21">
        <w:rPr>
          <w:rFonts w:ascii="Roboto" w:hAnsi="Roboto" w:cstheme="majorHAnsi"/>
          <w:sz w:val="24"/>
          <w:szCs w:val="24"/>
        </w:rPr>
        <w:t xml:space="preserve"> is the basis for placing an order.</w:t>
      </w:r>
    </w:p>
    <w:p w14:paraId="2A0B3B62" w14:textId="77777777" w:rsidR="005C0547" w:rsidRPr="00D67ABC" w:rsidRDefault="005C0547" w:rsidP="005C0547">
      <w:pPr>
        <w:pStyle w:val="Akapitzlist"/>
        <w:ind w:right="543"/>
        <w:jc w:val="both"/>
        <w:rPr>
          <w:rFonts w:ascii="Roboto" w:hAnsi="Roboto" w:cstheme="majorHAnsi"/>
          <w:sz w:val="24"/>
          <w:szCs w:val="24"/>
          <w:lang w:val="en-GB"/>
        </w:rPr>
      </w:pPr>
    </w:p>
    <w:p w14:paraId="468BD02A" w14:textId="0E038F66" w:rsidR="00C059A5" w:rsidRPr="00D67ABC" w:rsidRDefault="00C059A5" w:rsidP="008648E4">
      <w:pPr>
        <w:ind w:right="543"/>
        <w:rPr>
          <w:rFonts w:ascii="Roboto" w:hAnsi="Roboto" w:cstheme="majorHAnsi"/>
          <w:sz w:val="24"/>
          <w:szCs w:val="24"/>
        </w:rPr>
      </w:pPr>
    </w:p>
    <w:p w14:paraId="7CBDC19B" w14:textId="77777777" w:rsidR="00381463" w:rsidRPr="00D67ABC" w:rsidRDefault="00C059A5" w:rsidP="00381463">
      <w:pPr>
        <w:pStyle w:val="Akapitzlist"/>
        <w:numPr>
          <w:ilvl w:val="0"/>
          <w:numId w:val="2"/>
        </w:numPr>
        <w:ind w:left="0" w:right="543" w:firstLine="0"/>
        <w:jc w:val="both"/>
        <w:rPr>
          <w:rFonts w:ascii="Roboto" w:hAnsi="Roboto" w:cstheme="majorHAnsi"/>
          <w:b/>
          <w:sz w:val="24"/>
          <w:szCs w:val="24"/>
          <w:lang w:val="en-GB"/>
        </w:rPr>
      </w:pPr>
      <w:r w:rsidRPr="00D67ABC">
        <w:rPr>
          <w:rFonts w:ascii="Roboto" w:hAnsi="Roboto" w:cstheme="majorHAnsi"/>
          <w:b/>
          <w:sz w:val="24"/>
          <w:szCs w:val="24"/>
          <w:lang w:val="en-GB"/>
        </w:rPr>
        <w:t xml:space="preserve"> Final remarks:</w:t>
      </w:r>
    </w:p>
    <w:p w14:paraId="16B95C29" w14:textId="77777777" w:rsidR="00C059A5" w:rsidRPr="00654E1C" w:rsidRDefault="00C059A5" w:rsidP="00654E1C">
      <w:pPr>
        <w:pStyle w:val="Akapitzlist"/>
        <w:numPr>
          <w:ilvl w:val="0"/>
          <w:numId w:val="18"/>
        </w:numPr>
        <w:ind w:right="543"/>
        <w:jc w:val="both"/>
        <w:rPr>
          <w:rFonts w:ascii="Roboto" w:hAnsi="Roboto" w:cstheme="majorHAnsi"/>
          <w:b/>
          <w:sz w:val="24"/>
          <w:szCs w:val="24"/>
          <w:lang w:val="en-GB"/>
        </w:rPr>
      </w:pPr>
      <w:r w:rsidRPr="00D67ABC">
        <w:rPr>
          <w:rFonts w:ascii="Roboto" w:hAnsi="Roboto" w:cstheme="majorHAnsi"/>
          <w:sz w:val="24"/>
          <w:szCs w:val="24"/>
          <w:lang w:val="en-GB"/>
        </w:rPr>
        <w:t xml:space="preserve">The bidding procedure initiated by sending this inquiry is the internal procedure of the </w:t>
      </w:r>
      <w:r w:rsidR="00381463" w:rsidRPr="00D67ABC">
        <w:rPr>
          <w:rFonts w:ascii="Roboto" w:hAnsi="Roboto" w:cstheme="majorHAnsi"/>
          <w:sz w:val="24"/>
          <w:szCs w:val="24"/>
          <w:lang w:val="en-GB"/>
        </w:rPr>
        <w:t>ordering party</w:t>
      </w:r>
      <w:r w:rsidRPr="00D67ABC">
        <w:rPr>
          <w:rFonts w:ascii="Roboto" w:hAnsi="Roboto" w:cstheme="majorHAnsi"/>
          <w:sz w:val="24"/>
          <w:szCs w:val="24"/>
          <w:lang w:val="en-GB"/>
        </w:rPr>
        <w:t xml:space="preserve">, is not a tender and is not </w:t>
      </w:r>
      <w:r w:rsidR="00381463" w:rsidRPr="00D67ABC">
        <w:rPr>
          <w:rFonts w:ascii="Roboto" w:hAnsi="Roboto" w:cstheme="majorHAnsi"/>
          <w:sz w:val="24"/>
          <w:szCs w:val="24"/>
          <w:lang w:val="en-GB"/>
        </w:rPr>
        <w:t xml:space="preserve">a </w:t>
      </w:r>
      <w:r w:rsidRPr="00D67ABC">
        <w:rPr>
          <w:rFonts w:ascii="Roboto" w:hAnsi="Roboto" w:cstheme="majorHAnsi"/>
          <w:sz w:val="24"/>
          <w:szCs w:val="24"/>
          <w:lang w:val="en-GB"/>
        </w:rPr>
        <w:t>subject to the provisions of the Public Procurement Law.</w:t>
      </w:r>
    </w:p>
    <w:p w14:paraId="78572152" w14:textId="6D174196" w:rsidR="00654E1C" w:rsidRDefault="00654E1C" w:rsidP="00654E1C">
      <w:pPr>
        <w:pStyle w:val="Akapitzlist"/>
        <w:numPr>
          <w:ilvl w:val="0"/>
          <w:numId w:val="18"/>
        </w:numPr>
        <w:ind w:right="543"/>
        <w:jc w:val="both"/>
        <w:rPr>
          <w:rFonts w:ascii="Roboto" w:hAnsi="Roboto" w:cstheme="majorHAnsi"/>
          <w:b/>
          <w:sz w:val="24"/>
          <w:szCs w:val="24"/>
          <w:lang w:val="en-GB"/>
        </w:rPr>
      </w:pPr>
      <w:r w:rsidRPr="00654E1C">
        <w:rPr>
          <w:rFonts w:ascii="Roboto" w:hAnsi="Roboto" w:cstheme="majorHAnsi"/>
          <w:b/>
          <w:sz w:val="24"/>
          <w:szCs w:val="24"/>
          <w:lang w:val="en-GB"/>
        </w:rPr>
        <w:t xml:space="preserve">The request for proposal may be </w:t>
      </w:r>
      <w:proofErr w:type="spellStart"/>
      <w:r w:rsidRPr="00654E1C">
        <w:rPr>
          <w:rFonts w:ascii="Roboto" w:hAnsi="Roboto" w:cstheme="majorHAnsi"/>
          <w:b/>
          <w:sz w:val="24"/>
          <w:szCs w:val="24"/>
          <w:lang w:val="en-GB"/>
        </w:rPr>
        <w:t>canceled</w:t>
      </w:r>
      <w:proofErr w:type="spellEnd"/>
      <w:r w:rsidRPr="00654E1C">
        <w:rPr>
          <w:rFonts w:ascii="Roboto" w:hAnsi="Roboto" w:cstheme="majorHAnsi"/>
          <w:b/>
          <w:sz w:val="24"/>
          <w:szCs w:val="24"/>
          <w:lang w:val="en-GB"/>
        </w:rPr>
        <w:t xml:space="preserve"> or terminated by the Ordering Party at any time, without giving a reason, at any stage and does not constitute the basis for any related claims against the Ordering Party, in particular claims on the part of the Bidder regarding the conclusion of the contract or the execution of the order, as well as for compensation, including lost profits.</w:t>
      </w:r>
    </w:p>
    <w:p w14:paraId="07E52D59" w14:textId="06E877BC" w:rsidR="00654E1C" w:rsidRPr="00D67ABC" w:rsidRDefault="00654E1C" w:rsidP="00654E1C">
      <w:pPr>
        <w:pStyle w:val="Akapitzlist"/>
        <w:numPr>
          <w:ilvl w:val="0"/>
          <w:numId w:val="18"/>
        </w:numPr>
        <w:ind w:right="543"/>
        <w:jc w:val="both"/>
        <w:rPr>
          <w:rFonts w:ascii="Roboto" w:hAnsi="Roboto" w:cstheme="majorHAnsi"/>
          <w:b/>
          <w:sz w:val="24"/>
          <w:szCs w:val="24"/>
          <w:lang w:val="en-GB"/>
        </w:rPr>
      </w:pPr>
      <w:r w:rsidRPr="00654E1C">
        <w:rPr>
          <w:rFonts w:ascii="Roboto" w:hAnsi="Roboto" w:cstheme="majorHAnsi"/>
          <w:b/>
          <w:sz w:val="24"/>
          <w:szCs w:val="24"/>
          <w:lang w:val="en-GB"/>
        </w:rPr>
        <w:t xml:space="preserve">Taking into account the task and the industry in which the Ordering Party operates, each entity participating in the request for </w:t>
      </w:r>
      <w:r>
        <w:rPr>
          <w:rFonts w:ascii="Roboto" w:hAnsi="Roboto" w:cstheme="majorHAnsi"/>
          <w:b/>
          <w:sz w:val="24"/>
          <w:szCs w:val="24"/>
          <w:lang w:val="en-GB"/>
        </w:rPr>
        <w:t xml:space="preserve">proposal </w:t>
      </w:r>
      <w:r w:rsidRPr="00654E1C">
        <w:rPr>
          <w:rFonts w:ascii="Roboto" w:hAnsi="Roboto" w:cstheme="majorHAnsi"/>
          <w:b/>
          <w:sz w:val="24"/>
          <w:szCs w:val="24"/>
          <w:lang w:val="en-GB"/>
        </w:rPr>
        <w:t>expressly consents to points XII.1. and XII.2. and the content of the general terms and conditions.</w:t>
      </w:r>
    </w:p>
    <w:p w14:paraId="13E51FA0" w14:textId="3A9A41A7" w:rsidR="00ED72DF" w:rsidRPr="00D67ABC" w:rsidRDefault="00ED72DF">
      <w:pPr>
        <w:tabs>
          <w:tab w:val="clear" w:pos="6379"/>
        </w:tabs>
        <w:spacing w:line="240" w:lineRule="auto"/>
        <w:jc w:val="left"/>
        <w:rPr>
          <w:rFonts w:ascii="Roboto" w:hAnsi="Roboto" w:cstheme="majorHAnsi"/>
          <w:sz w:val="24"/>
          <w:szCs w:val="24"/>
        </w:rPr>
      </w:pPr>
    </w:p>
    <w:sectPr w:rsidR="00ED72DF" w:rsidRPr="00D67ABC" w:rsidSect="001E0408">
      <w:footerReference w:type="default" r:id="rId10"/>
      <w:headerReference w:type="first" r:id="rId11"/>
      <w:footerReference w:type="first" r:id="rId12"/>
      <w:pgSz w:w="11900" w:h="16840"/>
      <w:pgMar w:top="1531" w:right="1106" w:bottom="1418" w:left="161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89F58" w14:textId="77777777" w:rsidR="001F53F6" w:rsidRDefault="001F53F6" w:rsidP="00F86DD3">
      <w:r>
        <w:separator/>
      </w:r>
    </w:p>
  </w:endnote>
  <w:endnote w:type="continuationSeparator" w:id="0">
    <w:p w14:paraId="15414BF7" w14:textId="77777777" w:rsidR="001F53F6" w:rsidRDefault="001F53F6" w:rsidP="00F86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Roboto Condensed Light">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Roboto">
    <w:charset w:val="00"/>
    <w:family w:val="auto"/>
    <w:pitch w:val="variable"/>
    <w:sig w:usb0="E0000AFF" w:usb1="5000217F" w:usb2="0000002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B0FB5" w14:textId="77777777" w:rsidR="000B0680" w:rsidRDefault="00EC3D4F" w:rsidP="00F86DD3">
    <w:pPr>
      <w:pStyle w:val="Stopka"/>
    </w:pPr>
    <w:r w:rsidRPr="00EC3D4F">
      <w:rPr>
        <w:noProof/>
        <w:lang w:val="pl-P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D14D6" w14:textId="4F8FE939" w:rsidR="00EC3D4F" w:rsidRDefault="00CF7810">
    <w:pPr>
      <w:pStyle w:val="Stopka"/>
    </w:pPr>
    <w:r>
      <w:rPr>
        <w:noProof/>
        <w:lang w:val="pl-PL"/>
      </w:rPr>
      <mc:AlternateContent>
        <mc:Choice Requires="wps">
          <w:drawing>
            <wp:anchor distT="0" distB="0" distL="114300" distR="114300" simplePos="0" relativeHeight="251667456" behindDoc="0" locked="0" layoutInCell="1" allowOverlap="1" wp14:anchorId="5DA2FA8D" wp14:editId="6EC325D9">
              <wp:simplePos x="0" y="0"/>
              <wp:positionH relativeFrom="page">
                <wp:posOffset>5765800</wp:posOffset>
              </wp:positionH>
              <wp:positionV relativeFrom="page">
                <wp:posOffset>9782175</wp:posOffset>
              </wp:positionV>
              <wp:extent cx="1400175" cy="539750"/>
              <wp:effectExtent l="0" t="0" r="0" b="0"/>
              <wp:wrapNone/>
              <wp:docPr id="6"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0175" cy="539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91FF0D3" w14:textId="77777777" w:rsidR="00E06628" w:rsidRPr="007D5A2E" w:rsidRDefault="00E06628" w:rsidP="00E06628">
                          <w:pPr>
                            <w:pStyle w:val="Nagwek2"/>
                            <w:rPr>
                              <w:lang w:val="pl-PL"/>
                            </w:rPr>
                          </w:pPr>
                          <w:r w:rsidRPr="007D5A2E">
                            <w:rPr>
                              <w:lang w:val="pl-PL"/>
                            </w:rPr>
                            <w:t>REGON: 240851769</w:t>
                          </w:r>
                        </w:p>
                        <w:p w14:paraId="49668739" w14:textId="77777777" w:rsidR="000B0680" w:rsidRPr="007D5A2E" w:rsidRDefault="00E06628" w:rsidP="00E06628">
                          <w:pPr>
                            <w:pStyle w:val="Nagwek2"/>
                            <w:rPr>
                              <w:lang w:val="pl-PL"/>
                            </w:rPr>
                          </w:pPr>
                          <w:r w:rsidRPr="007D5A2E">
                            <w:rPr>
                              <w:lang w:val="pl-PL"/>
                            </w:rPr>
                            <w:t>NIP: 9691513993</w:t>
                          </w:r>
                        </w:p>
                        <w:p w14:paraId="7D5E74DD" w14:textId="711CEB8F" w:rsidR="004917FB" w:rsidRDefault="004917FB" w:rsidP="004917FB">
                          <w:pPr>
                            <w:pStyle w:val="Nagwek2"/>
                            <w:rPr>
                              <w:lang w:val="pl-PL"/>
                            </w:rPr>
                          </w:pPr>
                          <w:r w:rsidRPr="007D5A2E">
                            <w:rPr>
                              <w:lang w:val="pl-PL"/>
                            </w:rPr>
                            <w:t xml:space="preserve">W.K.Z.: </w:t>
                          </w:r>
                          <w:r w:rsidR="005D3CB9">
                            <w:rPr>
                              <w:lang w:val="pl-PL"/>
                            </w:rPr>
                            <w:t xml:space="preserve">12 800 000 </w:t>
                          </w:r>
                          <w:r w:rsidRPr="007D5A2E">
                            <w:rPr>
                              <w:lang w:val="pl-PL"/>
                            </w:rPr>
                            <w:t>PLN</w:t>
                          </w:r>
                        </w:p>
                        <w:p w14:paraId="2BB6365A" w14:textId="77777777" w:rsidR="00EB714C" w:rsidRPr="00EB714C" w:rsidRDefault="00EB714C" w:rsidP="00EB714C">
                          <w:pPr>
                            <w:pStyle w:val="Nagwek2"/>
                            <w:rPr>
                              <w:lang w:val="pl-PL"/>
                            </w:rPr>
                          </w:pPr>
                          <w:r>
                            <w:rPr>
                              <w:lang w:val="pl-PL"/>
                            </w:rPr>
                            <w:t xml:space="preserve">nr rejestrowy BDO </w:t>
                          </w:r>
                          <w:r w:rsidRPr="00EB714C">
                            <w:rPr>
                              <w:lang w:val="pl-PL"/>
                            </w:rPr>
                            <w:t>000008746</w:t>
                          </w:r>
                        </w:p>
                        <w:p w14:paraId="084FDC1D" w14:textId="77777777" w:rsidR="00EB714C" w:rsidRPr="00EB714C" w:rsidRDefault="00EB714C" w:rsidP="00EB714C">
                          <w:pPr>
                            <w:rPr>
                              <w:lang w:val="pl-P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A2FA8D" id="_x0000_t202" coordsize="21600,21600" o:spt="202" path="m,l,21600r21600,l21600,xe">
              <v:stroke joinstyle="miter"/>
              <v:path gradientshapeok="t" o:connecttype="rect"/>
            </v:shapetype>
            <v:shape id="Pole tekstowe 3" o:spid="_x0000_s1026" type="#_x0000_t202" style="position:absolute;left:0;text-align:left;margin-left:454pt;margin-top:770.25pt;width:110.25pt;height:4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AeqZgIAAD0FAAAOAAAAZHJzL2Uyb0RvYy54bWysVN9v0zAQfkfif7D8TtMOxiBqOpVORUjV&#10;NtGhPbuO3UZzfMa+Nil/PWcnaWHwMsSLc7G/+/3dTa/b2rCD8qECW/DJaMyZshLKym4L/u1h+eYD&#10;ZwGFLYUBqwp+VIFfz16/mjYuVxewA1Mqz8iIDXnjCr5DdHmWBblTtQgjcMrSowZfC6Rfv81KLxqy&#10;XpvsYjx+nzXgS+dBqhDo9qZ75LNkX2sl8U7roJCZglNsmE6fzk08s9lU5Fsv3K6SfRjiH6KoRWXJ&#10;6cnUjUDB9r76w1RdSQ8BNI4k1BloXUmVcqBsJuNn2ax3wqmUCxUnuFOZwv8zK28Pa3fvGbafoKUG&#10;piSCW4F8ClSbrHEh7zGxpiEPhI6JttrX8UspMFKk2h5P9VQtMhmtvRuPJ1eXnEl6u3z78eoyFTw7&#10;azsf8LOCmkWh4J76lSIQh1XA6F/kAyQ6s7CsjEk9M/a3CwJ2Nyo1vdc+B5wkPBoVtYz9qjSryhR3&#10;vEh0Uwvj2UEQUYSUyuIkkiPZJXREafL9EsUeH1W7qF6ifNJInsHiSbmuLPiuT3FKzmGXT0PIusP3&#10;/Qtd3rEE2G5ayiqKGyiP1HgP3UwEJ5cVNWElAt4LT0NALaXBxjs6tIGm4NBLnO3A//jbfcQTN+mV&#10;s4aGquDh+154xZn5Yom1cQIHwQ/CZhDsvl4AlX9CK8PJJJKCRzOI2kP9SPM+j17oSVhJvgqOg7jA&#10;brRpX0g1nycQzZkTuLJrJwd+R0o9tI/Cu553SIy9hWHcRP6Mfh02NsLCfI+gq8TNcxX7QtOMJsb0&#10;+yQugV//E+q89WY/AQAA//8DAFBLAwQUAAYACAAAACEA5C/IjOEAAAAOAQAADwAAAGRycy9kb3du&#10;cmV2LnhtbEyPwU7DMBBE70j8g7VI3KjdiERpiFNVCE5IiDQcODqxm1iN1yF22/D3bE9wm9WMZt+U&#10;28WN7GzmYD1KWK8EMIOd1xZ7CZ/N60MOLESFWo0ejYQfE2Bb3d6UqtD+grU572PPqARDoSQMMU4F&#10;56EbjFNh5SeD5B387FSkc+65ntWFyt3IEyEy7pRF+jCoyTwPpjvuT07C7gvrF/v93n7Uh9o2zUbg&#10;W3aU8v5u2T0Bi2aJf2G44hM6VMTU+hPqwEYJG5HTlkhG+ihSYNfIOslJtaSyJE2BVyX/P6P6BQAA&#10;//8DAFBLAQItABQABgAIAAAAIQC2gziS/gAAAOEBAAATAAAAAAAAAAAAAAAAAAAAAABbQ29udGVu&#10;dF9UeXBlc10ueG1sUEsBAi0AFAAGAAgAAAAhADj9If/WAAAAlAEAAAsAAAAAAAAAAAAAAAAALwEA&#10;AF9yZWxzLy5yZWxzUEsBAi0AFAAGAAgAAAAhAAVAB6pmAgAAPQUAAA4AAAAAAAAAAAAAAAAALgIA&#10;AGRycy9lMm9Eb2MueG1sUEsBAi0AFAAGAAgAAAAhAOQvyIzhAAAADgEAAA8AAAAAAAAAAAAAAAAA&#10;wAQAAGRycy9kb3ducmV2LnhtbFBLBQYAAAAABAAEAPMAAADOBQAAAAA=&#10;" filled="f" stroked="f">
              <v:textbox inset="0,0,0,0">
                <w:txbxContent>
                  <w:p w14:paraId="291FF0D3" w14:textId="77777777" w:rsidR="00E06628" w:rsidRPr="007D5A2E" w:rsidRDefault="00E06628" w:rsidP="00E06628">
                    <w:pPr>
                      <w:pStyle w:val="Nagwek2"/>
                      <w:rPr>
                        <w:lang w:val="pl-PL"/>
                      </w:rPr>
                    </w:pPr>
                    <w:r w:rsidRPr="007D5A2E">
                      <w:rPr>
                        <w:lang w:val="pl-PL"/>
                      </w:rPr>
                      <w:t>REGON: 240851769</w:t>
                    </w:r>
                  </w:p>
                  <w:p w14:paraId="49668739" w14:textId="77777777" w:rsidR="000B0680" w:rsidRPr="007D5A2E" w:rsidRDefault="00E06628" w:rsidP="00E06628">
                    <w:pPr>
                      <w:pStyle w:val="Nagwek2"/>
                      <w:rPr>
                        <w:lang w:val="pl-PL"/>
                      </w:rPr>
                    </w:pPr>
                    <w:r w:rsidRPr="007D5A2E">
                      <w:rPr>
                        <w:lang w:val="pl-PL"/>
                      </w:rPr>
                      <w:t>NIP: 9691513993</w:t>
                    </w:r>
                  </w:p>
                  <w:p w14:paraId="7D5E74DD" w14:textId="711CEB8F" w:rsidR="004917FB" w:rsidRDefault="004917FB" w:rsidP="004917FB">
                    <w:pPr>
                      <w:pStyle w:val="Nagwek2"/>
                      <w:rPr>
                        <w:lang w:val="pl-PL"/>
                      </w:rPr>
                    </w:pPr>
                    <w:r w:rsidRPr="007D5A2E">
                      <w:rPr>
                        <w:lang w:val="pl-PL"/>
                      </w:rPr>
                      <w:t xml:space="preserve">W.K.Z.: </w:t>
                    </w:r>
                    <w:r w:rsidR="005D3CB9">
                      <w:rPr>
                        <w:lang w:val="pl-PL"/>
                      </w:rPr>
                      <w:t xml:space="preserve">12 800 000 </w:t>
                    </w:r>
                    <w:r w:rsidRPr="007D5A2E">
                      <w:rPr>
                        <w:lang w:val="pl-PL"/>
                      </w:rPr>
                      <w:t>PLN</w:t>
                    </w:r>
                  </w:p>
                  <w:p w14:paraId="2BB6365A" w14:textId="77777777" w:rsidR="00EB714C" w:rsidRPr="00EB714C" w:rsidRDefault="00EB714C" w:rsidP="00EB714C">
                    <w:pPr>
                      <w:pStyle w:val="Nagwek2"/>
                      <w:rPr>
                        <w:lang w:val="pl-PL"/>
                      </w:rPr>
                    </w:pPr>
                    <w:r>
                      <w:rPr>
                        <w:lang w:val="pl-PL"/>
                      </w:rPr>
                      <w:t xml:space="preserve">nr rejestrowy BDO </w:t>
                    </w:r>
                    <w:r w:rsidRPr="00EB714C">
                      <w:rPr>
                        <w:lang w:val="pl-PL"/>
                      </w:rPr>
                      <w:t>000008746</w:t>
                    </w:r>
                  </w:p>
                  <w:p w14:paraId="084FDC1D" w14:textId="77777777" w:rsidR="00EB714C" w:rsidRPr="00EB714C" w:rsidRDefault="00EB714C" w:rsidP="00EB714C">
                    <w:pPr>
                      <w:rPr>
                        <w:lang w:val="pl-PL"/>
                      </w:rPr>
                    </w:pPr>
                  </w:p>
                </w:txbxContent>
              </v:textbox>
              <w10:wrap anchorx="page" anchory="page"/>
            </v:shape>
          </w:pict>
        </mc:Fallback>
      </mc:AlternateContent>
    </w:r>
    <w:r>
      <w:rPr>
        <w:noProof/>
        <w:lang w:val="pl-PL"/>
      </w:rPr>
      <mc:AlternateContent>
        <mc:Choice Requires="wps">
          <w:drawing>
            <wp:anchor distT="0" distB="0" distL="114300" distR="114300" simplePos="0" relativeHeight="251677696" behindDoc="0" locked="0" layoutInCell="1" allowOverlap="1" wp14:anchorId="5072E03E" wp14:editId="69D5317D">
              <wp:simplePos x="0" y="0"/>
              <wp:positionH relativeFrom="page">
                <wp:posOffset>683260</wp:posOffset>
              </wp:positionH>
              <wp:positionV relativeFrom="page">
                <wp:posOffset>9814560</wp:posOffset>
              </wp:positionV>
              <wp:extent cx="787400" cy="539750"/>
              <wp:effectExtent l="0" t="0"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7400" cy="539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B0D916" w14:textId="77777777" w:rsidR="00EC3D4F" w:rsidRPr="004917FB" w:rsidRDefault="00EC3D4F" w:rsidP="00EC3D4F">
                          <w:pPr>
                            <w:pStyle w:val="Nagwek2"/>
                            <w:rPr>
                              <w:lang w:val="pl-PL"/>
                            </w:rPr>
                          </w:pPr>
                          <w:r w:rsidRPr="004917FB">
                            <w:rPr>
                              <w:lang w:val="pl-PL"/>
                            </w:rPr>
                            <w:t xml:space="preserve">Flytronic </w:t>
                          </w:r>
                          <w:r>
                            <w:rPr>
                              <w:lang w:val="pl-PL"/>
                            </w:rPr>
                            <w:t>S.A.</w:t>
                          </w:r>
                        </w:p>
                        <w:p w14:paraId="3C84E840" w14:textId="77777777" w:rsidR="00EC3D4F" w:rsidRPr="004917FB" w:rsidRDefault="00EC3D4F" w:rsidP="00EC3D4F">
                          <w:pPr>
                            <w:pStyle w:val="Nagwek2"/>
                            <w:rPr>
                              <w:lang w:val="pl-PL"/>
                            </w:rPr>
                          </w:pPr>
                          <w:r w:rsidRPr="004917FB">
                            <w:rPr>
                              <w:lang w:val="pl-PL"/>
                            </w:rPr>
                            <w:t>ul. Bojkowska 43</w:t>
                          </w:r>
                        </w:p>
                        <w:p w14:paraId="51CEAF1F" w14:textId="77777777" w:rsidR="00EC3D4F" w:rsidRPr="004917FB" w:rsidRDefault="00EC3D4F" w:rsidP="00EC3D4F">
                          <w:pPr>
                            <w:pStyle w:val="Nagwek2"/>
                            <w:rPr>
                              <w:lang w:val="pl-PL"/>
                            </w:rPr>
                          </w:pPr>
                          <w:r>
                            <w:rPr>
                              <w:lang w:val="pl-PL"/>
                            </w:rPr>
                            <w:t>44-100 Gliwice</w:t>
                          </w:r>
                        </w:p>
                        <w:p w14:paraId="01212A3B" w14:textId="77777777" w:rsidR="00EC3D4F" w:rsidRPr="004917FB" w:rsidRDefault="00EC3D4F" w:rsidP="00EC3D4F">
                          <w:pPr>
                            <w:pStyle w:val="Nagwek2"/>
                            <w:rPr>
                              <w:lang w:val="pl-PL"/>
                            </w:rPr>
                          </w:pPr>
                          <w:r w:rsidRPr="004917FB">
                            <w:rPr>
                              <w:lang w:val="pl-PL"/>
                            </w:rPr>
                            <w:t>www.flytronic.pl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2E03E" id="_x0000_s1027" type="#_x0000_t202" style="position:absolute;left:0;text-align:left;margin-left:53.8pt;margin-top:772.8pt;width:62pt;height:42.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br5aQIAAEMFAAAOAAAAZHJzL2Uyb0RvYy54bWysVN9v0zAQfkfif7D8TtMORkfUdCqbhpCq&#10;baJDe3Ydu43m+MzZbVL++p2dpIXByxAvzuV8v7/vPLtsa8P2Cn0FtuCT0ZgzZSWUld0U/PvDzbsL&#10;znwQthQGrCr4QXl+OX/7Zta4XJ3BFkypkFEQ6/PGFXwbgsuzzMutqoUfgVOWLjVgLQL94iYrUTQU&#10;vTbZ2Xj8MWsAS4cglfekve4u+TzF11rJcKe1V4GZglNtIZ2YznU8s/lM5BsUblvJvgzxD1XUorKU&#10;9BjqWgTBdlj9EaquJIIHHUYS6gy0rqRKPVA3k/GLblZb4VTqhYbj3XFM/v+Flbf7lbtHFtrP0BKA&#10;qQnvliCfPM0ma5zPe5s4U597so6Nthrr+KUWGDnSbA/Heao2MEnK6cX0w5huJF2dv/80PU/zzk7O&#10;Dn34oqBmUSg4ElypALFf+hDTi3wwibks3FTGJMiM/U1Bhp1GJcx771O9SQoHo6KXsd+UZlWZyo6K&#10;xDZ1ZZDtBfFESKlsmERupLhkHa005X6NY28fXbuqXuN89EiZwYajc11ZwA6muCSnssunoWTd2ffw&#10;+a7vOILQrltqPOJMzUXNGsoDwY/QbYZ38qYiLJbCh3uBtAoEH613uKNDG2gKDr3E2Rbw59/00Z4Y&#10;SrecNbRaBfc/dgIVZ+arJe7GPRwEHIT1INhdfQWEwoQeDieTSA4YzCBqhPqRtn4Rs9CVsJJyFTwM&#10;4lXoFpxeDakWi2RE2+ZEWNqVkwPLI7Me2keBrqdfIN7ewrB0In/Bws424mFhsQugq0TR0xT7edOm&#10;JuL0r0p8Cn79T1ant2/+DAAA//8DAFBLAwQUAAYACAAAACEAi2W78+AAAAANAQAADwAAAGRycy9k&#10;b3ducmV2LnhtbEyPwU7DMBBE70j8g7VI3KjdlpoS4lQVghMSIg2HHp3YTazG6xC7bfh7lhPcZnZH&#10;s2/zzeR7drZjdAEVzGcCmMUmGIetgs/q9W4NLCaNRvcBrYJvG2FTXF/lOjPhgqU971LLqARjphV0&#10;KQ0Z57HprNdxFgaLtDuE0etEdmy5GfWFyn3PF0JI7rVDutDpwT53tjnuTl7Bdo/li/t6rz/KQ+mq&#10;6lHgmzwqdXszbZ+AJTulvzD84hM6FMRUhxOayHry4kFSlMTqfkWKIovlnERNI7kUEniR8/9fFD8A&#10;AAD//wMAUEsBAi0AFAAGAAgAAAAhALaDOJL+AAAA4QEAABMAAAAAAAAAAAAAAAAAAAAAAFtDb250&#10;ZW50X1R5cGVzXS54bWxQSwECLQAUAAYACAAAACEAOP0h/9YAAACUAQAACwAAAAAAAAAAAAAAAAAv&#10;AQAAX3JlbHMvLnJlbHNQSwECLQAUAAYACAAAACEAFzW6+WkCAABDBQAADgAAAAAAAAAAAAAAAAAu&#10;AgAAZHJzL2Uyb0RvYy54bWxQSwECLQAUAAYACAAAACEAi2W78+AAAAANAQAADwAAAAAAAAAAAAAA&#10;AADDBAAAZHJzL2Rvd25yZXYueG1sUEsFBgAAAAAEAAQA8wAAANAFAAAAAA==&#10;" filled="f" stroked="f">
              <v:textbox inset="0,0,0,0">
                <w:txbxContent>
                  <w:p w14:paraId="15B0D916" w14:textId="77777777" w:rsidR="00EC3D4F" w:rsidRPr="004917FB" w:rsidRDefault="00EC3D4F" w:rsidP="00EC3D4F">
                    <w:pPr>
                      <w:pStyle w:val="Nagwek2"/>
                      <w:rPr>
                        <w:lang w:val="pl-PL"/>
                      </w:rPr>
                    </w:pPr>
                    <w:r w:rsidRPr="004917FB">
                      <w:rPr>
                        <w:lang w:val="pl-PL"/>
                      </w:rPr>
                      <w:t xml:space="preserve">Flytronic </w:t>
                    </w:r>
                    <w:r>
                      <w:rPr>
                        <w:lang w:val="pl-PL"/>
                      </w:rPr>
                      <w:t>S.A.</w:t>
                    </w:r>
                  </w:p>
                  <w:p w14:paraId="3C84E840" w14:textId="77777777" w:rsidR="00EC3D4F" w:rsidRPr="004917FB" w:rsidRDefault="00EC3D4F" w:rsidP="00EC3D4F">
                    <w:pPr>
                      <w:pStyle w:val="Nagwek2"/>
                      <w:rPr>
                        <w:lang w:val="pl-PL"/>
                      </w:rPr>
                    </w:pPr>
                    <w:r w:rsidRPr="004917FB">
                      <w:rPr>
                        <w:lang w:val="pl-PL"/>
                      </w:rPr>
                      <w:t>ul. Bojkowska 43</w:t>
                    </w:r>
                  </w:p>
                  <w:p w14:paraId="51CEAF1F" w14:textId="77777777" w:rsidR="00EC3D4F" w:rsidRPr="004917FB" w:rsidRDefault="00EC3D4F" w:rsidP="00EC3D4F">
                    <w:pPr>
                      <w:pStyle w:val="Nagwek2"/>
                      <w:rPr>
                        <w:lang w:val="pl-PL"/>
                      </w:rPr>
                    </w:pPr>
                    <w:r>
                      <w:rPr>
                        <w:lang w:val="pl-PL"/>
                      </w:rPr>
                      <w:t>44-100 Gliwice</w:t>
                    </w:r>
                  </w:p>
                  <w:p w14:paraId="01212A3B" w14:textId="77777777" w:rsidR="00EC3D4F" w:rsidRPr="004917FB" w:rsidRDefault="00EC3D4F" w:rsidP="00EC3D4F">
                    <w:pPr>
                      <w:pStyle w:val="Nagwek2"/>
                      <w:rPr>
                        <w:lang w:val="pl-PL"/>
                      </w:rPr>
                    </w:pPr>
                    <w:r w:rsidRPr="004917FB">
                      <w:rPr>
                        <w:lang w:val="pl-PL"/>
                      </w:rPr>
                      <w:t>www.flytronic.pl</w:t>
                    </w:r>
                  </w:p>
                </w:txbxContent>
              </v:textbox>
              <w10:wrap anchorx="page" anchory="page"/>
            </v:shape>
          </w:pict>
        </mc:Fallback>
      </mc:AlternateContent>
    </w:r>
    <w:r>
      <w:rPr>
        <w:noProof/>
        <w:lang w:val="pl-PL"/>
      </w:rPr>
      <mc:AlternateContent>
        <mc:Choice Requires="wps">
          <w:drawing>
            <wp:anchor distT="0" distB="0" distL="114300" distR="114300" simplePos="0" relativeHeight="251663360" behindDoc="0" locked="0" layoutInCell="1" allowOverlap="1" wp14:anchorId="62118F60" wp14:editId="6A2701ED">
              <wp:simplePos x="0" y="0"/>
              <wp:positionH relativeFrom="page">
                <wp:posOffset>3175635</wp:posOffset>
              </wp:positionH>
              <wp:positionV relativeFrom="page">
                <wp:posOffset>9801225</wp:posOffset>
              </wp:positionV>
              <wp:extent cx="2335530" cy="539750"/>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5530" cy="539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202615" w14:textId="77777777" w:rsidR="00E06628" w:rsidRDefault="004917FB" w:rsidP="00E06628">
                          <w:pPr>
                            <w:pStyle w:val="Nagwek2"/>
                            <w:rPr>
                              <w:lang w:val="pl-PL"/>
                            </w:rPr>
                          </w:pPr>
                          <w:r w:rsidRPr="004917FB">
                            <w:rPr>
                              <w:lang w:val="pl-PL"/>
                            </w:rPr>
                            <w:t>Sąd Rejonowy w Gliwicach</w:t>
                          </w:r>
                        </w:p>
                        <w:p w14:paraId="7B61D302" w14:textId="77777777" w:rsidR="004917FB" w:rsidRDefault="004917FB" w:rsidP="004917FB">
                          <w:pPr>
                            <w:pStyle w:val="Nagwek2"/>
                            <w:rPr>
                              <w:lang w:val="pl-PL"/>
                            </w:rPr>
                          </w:pPr>
                          <w:r>
                            <w:rPr>
                              <w:lang w:val="pl-PL"/>
                            </w:rPr>
                            <w:t>X Wydział Gospodarczy Krajowego Rejestru Sądowego</w:t>
                          </w:r>
                        </w:p>
                        <w:p w14:paraId="72E8FCB1" w14:textId="77777777" w:rsidR="004917FB" w:rsidRDefault="004917FB" w:rsidP="004917FB">
                          <w:pPr>
                            <w:pStyle w:val="Nagwek2"/>
                          </w:pPr>
                          <w:r>
                            <w:t>KRS 0000</w:t>
                          </w:r>
                          <w:r w:rsidR="0013150B">
                            <w:t>737347</w:t>
                          </w:r>
                        </w:p>
                        <w:p w14:paraId="6F331400" w14:textId="77777777" w:rsidR="00EB714C" w:rsidRPr="00EB714C" w:rsidRDefault="00EB714C" w:rsidP="00EB714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18F60" id="Pole tekstowe 2" o:spid="_x0000_s1028" type="#_x0000_t202" style="position:absolute;left:0;text-align:left;margin-left:250.05pt;margin-top:771.75pt;width:183.9pt;height:4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XaagIAAEQFAAAOAAAAZHJzL2Uyb0RvYy54bWysVMlu2zAQvRfoPxC8N/ICdxEiB26CFAWM&#10;JIhT5ExTZCSE4rBD2pL79R1Skt2mvaTohRoNZ39veH7RNYbtFfoabMGnZxPOlJVQ1vap4N8ert99&#10;5MwHYUthwKqCH5TnF8u3b85bl6sZVGBKhYyCWJ+3ruBVCC7PMi8r1Qh/Bk5ZutSAjQj0i09ZiaKl&#10;6I3JZpPJ+6wFLB2CVN6T9qq/5MsUX2slw63WXgVmCk61hXRiOrfxzJbnIn9C4apaDmWIf6iiEbWl&#10;pMdQVyIItsP6j1BNLRE86HAmoclA61qq1AN1M5286GZTCadSLzQc745j8v8vrLzZb9wdstB9ho4A&#10;TE14twb57Gk2Wet8PtjEmfrck3VstNPYxC+1wMiRZns4zlN1gUlSzubzxWJOV5LuFvNPHxZp4NnJ&#10;26EPXxQ0LAoFR8IrVSD2ax9ifpGPJjGZhevamISZsb8pyLDXqAT64H0qOEnhYFT0MvZeaVaXqe6o&#10;SHRTlwbZXhBRhJTKhmkkR4pL1tFKU+7XOA720bWv6jXOR4+UGWw4Oje1BexxiltyKrt8HkvWvf2A&#10;n+/7jiMI3bajxgma2FzUbKE8EP4I/Wp4J69rwmItfLgTSLtA8NF+h1s6tIG24DBInFWAP/6mj/ZE&#10;UbrlrKXdKrj/vhOoODNfLZE3LuIo4ChsR8HumksgFKb0cjiZRHLAYEZRIzSPtParmIWuhJWUq+Bh&#10;FC9Dv+H0bEi1WiUjWjcnwtpunBxpHpn10D0KdAP9AhH3BsatE/kLFva2EQ8Lq10AXSeKnqY4zJtW&#10;NRFneFbiW/Drf7I6PX7LnwAAAP//AwBQSwMEFAAGAAgAAAAhAAT4dGziAAAADQEAAA8AAABkcnMv&#10;ZG93bnJldi54bWxMj8FOwzAMhu9IvENkJG4s2aClK02nCcEJCa0rB45pk7XRGqc02VbeHnOCo/1/&#10;+v252MxuYGczBetRwnIhgBlsvbbYSfioX+8yYCEq1GrwaCR8mwCb8vqqULn2F6zMeR87RiUYciWh&#10;j3HMOQ9tb5wKCz8apOzgJ6cijVPH9aQuVO4GvhIi5U5ZpAu9Gs1zb9rj/uQkbD+xerFf782uOlS2&#10;rtcC39KjlLc38/YJWDRz/IPhV5/UoSSnxp9QBzZISIRYEkpB8nCfACMkSx/XwBpapassAV4W/P8X&#10;5Q8AAAD//wMAUEsBAi0AFAAGAAgAAAAhALaDOJL+AAAA4QEAABMAAAAAAAAAAAAAAAAAAAAAAFtD&#10;b250ZW50X1R5cGVzXS54bWxQSwECLQAUAAYACAAAACEAOP0h/9YAAACUAQAACwAAAAAAAAAAAAAA&#10;AAAvAQAAX3JlbHMvLnJlbHNQSwECLQAUAAYACAAAACEAP0WF2moCAABEBQAADgAAAAAAAAAAAAAA&#10;AAAuAgAAZHJzL2Uyb0RvYy54bWxQSwECLQAUAAYACAAAACEABPh0bOIAAAANAQAADwAAAAAAAAAA&#10;AAAAAADEBAAAZHJzL2Rvd25yZXYueG1sUEsFBgAAAAAEAAQA8wAAANMFAAAAAA==&#10;" filled="f" stroked="f">
              <v:textbox inset="0,0,0,0">
                <w:txbxContent>
                  <w:p w14:paraId="5B202615" w14:textId="77777777" w:rsidR="00E06628" w:rsidRDefault="004917FB" w:rsidP="00E06628">
                    <w:pPr>
                      <w:pStyle w:val="Nagwek2"/>
                      <w:rPr>
                        <w:lang w:val="pl-PL"/>
                      </w:rPr>
                    </w:pPr>
                    <w:r w:rsidRPr="004917FB">
                      <w:rPr>
                        <w:lang w:val="pl-PL"/>
                      </w:rPr>
                      <w:t>Sąd Rejonowy w Gliwicach</w:t>
                    </w:r>
                  </w:p>
                  <w:p w14:paraId="7B61D302" w14:textId="77777777" w:rsidR="004917FB" w:rsidRDefault="004917FB" w:rsidP="004917FB">
                    <w:pPr>
                      <w:pStyle w:val="Nagwek2"/>
                      <w:rPr>
                        <w:lang w:val="pl-PL"/>
                      </w:rPr>
                    </w:pPr>
                    <w:r>
                      <w:rPr>
                        <w:lang w:val="pl-PL"/>
                      </w:rPr>
                      <w:t>X Wydział Gospodarczy Krajowego Rejestru Sądowego</w:t>
                    </w:r>
                  </w:p>
                  <w:p w14:paraId="72E8FCB1" w14:textId="77777777" w:rsidR="004917FB" w:rsidRDefault="004917FB" w:rsidP="004917FB">
                    <w:pPr>
                      <w:pStyle w:val="Nagwek2"/>
                    </w:pPr>
                    <w:r>
                      <w:t>KRS 0000</w:t>
                    </w:r>
                    <w:r w:rsidR="0013150B">
                      <w:t>737347</w:t>
                    </w:r>
                  </w:p>
                  <w:p w14:paraId="6F331400" w14:textId="77777777" w:rsidR="00EB714C" w:rsidRPr="00EB714C" w:rsidRDefault="00EB714C" w:rsidP="00EB714C"/>
                </w:txbxContent>
              </v:textbox>
              <w10:wrap anchorx="page" anchory="page"/>
            </v:shape>
          </w:pict>
        </mc:Fallback>
      </mc:AlternateContent>
    </w:r>
    <w:r>
      <w:rPr>
        <w:noProof/>
        <w:lang w:val="pl-PL"/>
      </w:rPr>
      <mc:AlternateContent>
        <mc:Choice Requires="wps">
          <w:drawing>
            <wp:anchor distT="0" distB="0" distL="114300" distR="114300" simplePos="0" relativeHeight="251669504" behindDoc="0" locked="0" layoutInCell="1" allowOverlap="1" wp14:anchorId="56B64272" wp14:editId="655FE5C4">
              <wp:simplePos x="0" y="0"/>
              <wp:positionH relativeFrom="page">
                <wp:posOffset>1981835</wp:posOffset>
              </wp:positionH>
              <wp:positionV relativeFrom="page">
                <wp:posOffset>9810115</wp:posOffset>
              </wp:positionV>
              <wp:extent cx="932180" cy="539750"/>
              <wp:effectExtent l="0" t="0" r="0" b="0"/>
              <wp:wrapNone/>
              <wp:docPr id="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2180" cy="539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5976EB" w14:textId="77777777" w:rsidR="004917FB" w:rsidRPr="00EB714C" w:rsidRDefault="004917FB" w:rsidP="004917FB">
                          <w:pPr>
                            <w:pStyle w:val="Nagwek2"/>
                            <w:rPr>
                              <w:lang w:val="pl-PL"/>
                            </w:rPr>
                          </w:pPr>
                          <w:r w:rsidRPr="00EB714C">
                            <w:rPr>
                              <w:lang w:val="pl-PL"/>
                            </w:rPr>
                            <w:t>t: +48 32 461 23 50</w:t>
                          </w:r>
                        </w:p>
                        <w:p w14:paraId="6533EDEF" w14:textId="77777777" w:rsidR="004917FB" w:rsidRPr="00EB714C" w:rsidRDefault="004917FB" w:rsidP="004917FB">
                          <w:pPr>
                            <w:pStyle w:val="Nagwek2"/>
                            <w:rPr>
                              <w:lang w:val="pl-PL"/>
                            </w:rPr>
                          </w:pPr>
                          <w:r w:rsidRPr="00EB714C">
                            <w:rPr>
                              <w:lang w:val="pl-PL"/>
                            </w:rPr>
                            <w:t>f: +48 32 461 23 54</w:t>
                          </w:r>
                        </w:p>
                        <w:p w14:paraId="143BDE7E" w14:textId="77777777" w:rsidR="004917FB" w:rsidRDefault="00EB714C" w:rsidP="004917FB">
                          <w:pPr>
                            <w:pStyle w:val="Nagwek2"/>
                            <w:rPr>
                              <w:lang w:val="pl-PL"/>
                            </w:rPr>
                          </w:pPr>
                          <w:hyperlink r:id="rId1" w:history="1">
                            <w:r w:rsidRPr="003365E9">
                              <w:rPr>
                                <w:rStyle w:val="Hipercze"/>
                                <w:lang w:val="pl-PL"/>
                              </w:rPr>
                              <w:t>flytronic@flytronic.pl</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64272" id="Pole tekstowe 1" o:spid="_x0000_s1029" type="#_x0000_t202" style="position:absolute;left:0;text-align:left;margin-left:156.05pt;margin-top:772.45pt;width:73.4pt;height:4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tyUagIAAEMFAAAOAAAAZHJzL2Uyb0RvYy54bWysVN9P2zAQfp+0/8Hy+0hLxQZRU9SBmCZV&#10;gCgTz65jkwjH553dJt1fv7OTtBvbC9NenMv5u9/feX7ZNYbtFPoabMGnJxPOlJVQ1va54N8ebz6c&#10;c+aDsKUwYFXB98rzy8X7d/PW5eoUKjClQkZOrM9bV/AqBJdnmZeVaoQ/AacsXWrARgT6xeesRNGS&#10;98Zkp5PJx6wFLB2CVN6T9rq/5IvkX2slw53WXgVmCk65hXRiOjfxzBZzkT+jcFUthzTEP2TRiNpS&#10;0IOraxEE22L9h6umlggedDiR0GSgdS1VqoGqmU5eVbOuhFOpFmqOd4c2+f/nVt7u1u4eWeg+Q0cD&#10;TEV4twL54qk3Wet8PmBiT33uCR0L7TQ28UslMDKk3u4P/VRdYJKUF7PT6TndSLo6m118Okv9zo7G&#10;Dn34oqBhUSg40rhSAmK38iGGF/kIibEs3NTGpJEZ+5uCgL1GpZkP1sd8kxT2RkUrYx+UZnWZ0o6K&#10;xDZ1ZZDtBPFESKlsmEZuJL+EjihNsd9iOOCjaZ/VW4wPFiky2HAwbmoL2I8pLskx7fJlTFn3+GF8&#10;vq87tiB0m44KL/gsFhc1Gyj3NH6EfjO8kzc1zWIlfLgXSKtA46P1Dnd0aANtwWGQOKsAf/xNH/HE&#10;ULrlrKXVKrj/vhWoODNfLXE37uEo4ChsRsFumyugKUzp4XAyiWSAwYyiRmieaOuXMQpdCSspVsHD&#10;KF6FfsHp1ZBquUwg2jYnwsqunRxZHpn12D0JdAP9AvH2FsalE/krFvbYOA8Ly20AXSeKHrs49Js2&#10;NRFneFXiU/Drf0Id377FTwAAAP//AwBQSwMEFAAGAAgAAAAhAO0iwqviAAAADQEAAA8AAABkcnMv&#10;ZG93bnJldi54bWxMj0FPg0AQhe8m/ofNmHizC0hJQZamMXoyMVI8eFzYLWzKziK7bfHfO57qbWbe&#10;y5vvldvFjuysZ28cCohXETCNnVMGewGfzevDBpgPEpUcHWoBP9rDtrq9KWWh3AVrfd6HnlEI+kIK&#10;GEKYCs59N2gr/cpNGkk7uNnKQOvcczXLC4XbkSdRlHErDdKHQU76edDdcX+yAnZfWL+Y7/f2oz7U&#10;pmnyCN+yoxD3d8vuCVjQS7ia4Q+f0KEiptadUHk2CniMk5isJKzTNAdGlnS9oaGlU5bkOfCq5P9b&#10;VL8AAAD//wMAUEsBAi0AFAAGAAgAAAAhALaDOJL+AAAA4QEAABMAAAAAAAAAAAAAAAAAAAAAAFtD&#10;b250ZW50X1R5cGVzXS54bWxQSwECLQAUAAYACAAAACEAOP0h/9YAAACUAQAACwAAAAAAAAAAAAAA&#10;AAAvAQAAX3JlbHMvLnJlbHNQSwECLQAUAAYACAAAACEAoYLclGoCAABDBQAADgAAAAAAAAAAAAAA&#10;AAAuAgAAZHJzL2Uyb0RvYy54bWxQSwECLQAUAAYACAAAACEA7SLCq+IAAAANAQAADwAAAAAAAAAA&#10;AAAAAADEBAAAZHJzL2Rvd25yZXYueG1sUEsFBgAAAAAEAAQA8wAAANMFAAAAAA==&#10;" filled="f" stroked="f">
              <v:textbox inset="0,0,0,0">
                <w:txbxContent>
                  <w:p w14:paraId="4A5976EB" w14:textId="77777777" w:rsidR="004917FB" w:rsidRPr="00EB714C" w:rsidRDefault="004917FB" w:rsidP="004917FB">
                    <w:pPr>
                      <w:pStyle w:val="Nagwek2"/>
                      <w:rPr>
                        <w:lang w:val="pl-PL"/>
                      </w:rPr>
                    </w:pPr>
                    <w:r w:rsidRPr="00EB714C">
                      <w:rPr>
                        <w:lang w:val="pl-PL"/>
                      </w:rPr>
                      <w:t>t: +48 32 461 23 50</w:t>
                    </w:r>
                  </w:p>
                  <w:p w14:paraId="6533EDEF" w14:textId="77777777" w:rsidR="004917FB" w:rsidRPr="00EB714C" w:rsidRDefault="004917FB" w:rsidP="004917FB">
                    <w:pPr>
                      <w:pStyle w:val="Nagwek2"/>
                      <w:rPr>
                        <w:lang w:val="pl-PL"/>
                      </w:rPr>
                    </w:pPr>
                    <w:r w:rsidRPr="00EB714C">
                      <w:rPr>
                        <w:lang w:val="pl-PL"/>
                      </w:rPr>
                      <w:t>f: +48 32 461 23 54</w:t>
                    </w:r>
                  </w:p>
                  <w:p w14:paraId="143BDE7E" w14:textId="77777777" w:rsidR="004917FB" w:rsidRDefault="00EB714C" w:rsidP="004917FB">
                    <w:pPr>
                      <w:pStyle w:val="Nagwek2"/>
                      <w:rPr>
                        <w:lang w:val="pl-PL"/>
                      </w:rPr>
                    </w:pPr>
                    <w:hyperlink r:id="rId2" w:history="1">
                      <w:r w:rsidRPr="003365E9">
                        <w:rPr>
                          <w:rStyle w:val="Hipercze"/>
                          <w:lang w:val="pl-PL"/>
                        </w:rPr>
                        <w:t>flytronic@flytronic.pl</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215A7" w14:textId="77777777" w:rsidR="001F53F6" w:rsidRDefault="001F53F6" w:rsidP="00F86DD3">
      <w:r>
        <w:separator/>
      </w:r>
    </w:p>
  </w:footnote>
  <w:footnote w:type="continuationSeparator" w:id="0">
    <w:p w14:paraId="34F8CDB5" w14:textId="77777777" w:rsidR="001F53F6" w:rsidRDefault="001F53F6" w:rsidP="00F86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7172A" w14:textId="2A40D769" w:rsidR="00EC3D4F" w:rsidRDefault="002A5889" w:rsidP="002A5889">
    <w:pPr>
      <w:pStyle w:val="Nagwek"/>
      <w:tabs>
        <w:tab w:val="clear" w:pos="4703"/>
        <w:tab w:val="clear" w:pos="6379"/>
        <w:tab w:val="clear" w:pos="9406"/>
        <w:tab w:val="center" w:pos="1995"/>
      </w:tabs>
    </w:pPr>
    <w:r>
      <w:rPr>
        <w:rFonts w:ascii="Roboto" w:hAnsi="Roboto"/>
        <w:noProof/>
        <w:lang w:val="pl-PL"/>
      </w:rPr>
      <w:drawing>
        <wp:anchor distT="0" distB="0" distL="114300" distR="114300" simplePos="0" relativeHeight="251679744" behindDoc="1" locked="0" layoutInCell="1" allowOverlap="1" wp14:anchorId="6D3002E2" wp14:editId="642D25F3">
          <wp:simplePos x="0" y="0"/>
          <wp:positionH relativeFrom="margin">
            <wp:posOffset>-52771</wp:posOffset>
          </wp:positionH>
          <wp:positionV relativeFrom="paragraph">
            <wp:posOffset>-105564</wp:posOffset>
          </wp:positionV>
          <wp:extent cx="1546860" cy="548640"/>
          <wp:effectExtent l="0" t="0" r="0" b="3810"/>
          <wp:wrapTight wrapText="bothSides">
            <wp:wrapPolygon edited="0">
              <wp:start x="0" y="0"/>
              <wp:lineTo x="0" y="21000"/>
              <wp:lineTo x="21281" y="21000"/>
              <wp:lineTo x="21281" y="0"/>
              <wp:lineTo x="0" y="0"/>
            </wp:wrapPolygon>
          </wp:wrapTight>
          <wp:docPr id="2070163780" name="Obraz 7" descr="Obraz zawierający Czcionka, tekst,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163780" name="Obraz 7" descr="Obraz zawierający Czcionka, tekst, logo, Grafika&#10;&#10;Opis wygenerowany automatycznie"/>
                  <pic:cNvPicPr/>
                </pic:nvPicPr>
                <pic:blipFill>
                  <a:blip r:embed="rId1"/>
                  <a:stretch>
                    <a:fillRect/>
                  </a:stretch>
                </pic:blipFill>
                <pic:spPr>
                  <a:xfrm>
                    <a:off x="0" y="0"/>
                    <a:ext cx="1546860" cy="548640"/>
                  </a:xfrm>
                  <a:prstGeom prst="rect">
                    <a:avLst/>
                  </a:prstGeom>
                </pic:spPr>
              </pic:pic>
            </a:graphicData>
          </a:graphic>
        </wp:anchor>
      </w:drawing>
    </w:r>
    <w:r>
      <w:rPr>
        <w:rFonts w:ascii="Roboto" w:hAnsi="Roboto" w:cs="Arial"/>
        <w:noProof/>
        <w:lang w:val="pl-PL"/>
      </w:rPr>
      <w:drawing>
        <wp:anchor distT="0" distB="0" distL="114300" distR="114300" simplePos="0" relativeHeight="251681792" behindDoc="0" locked="0" layoutInCell="1" allowOverlap="1" wp14:anchorId="2BB49FE7" wp14:editId="42C57C56">
          <wp:simplePos x="0" y="0"/>
          <wp:positionH relativeFrom="page">
            <wp:posOffset>2931072</wp:posOffset>
          </wp:positionH>
          <wp:positionV relativeFrom="paragraph">
            <wp:posOffset>-228184</wp:posOffset>
          </wp:positionV>
          <wp:extent cx="1399719" cy="608965"/>
          <wp:effectExtent l="0" t="0" r="0" b="635"/>
          <wp:wrapSquare wrapText="bothSides"/>
          <wp:docPr id="398557857" name="Obraz 5" descr="Obraz zawierający tekst, Czcionka, Grafika, Prostoką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557857" name="Obraz 5" descr="Obraz zawierający tekst, Czcionka, Grafika, Prostokąt&#10;&#10;Opis wygenerowany automatycznie"/>
                  <pic:cNvPicPr/>
                </pic:nvPicPr>
                <pic:blipFill>
                  <a:blip r:embed="rId2"/>
                  <a:stretch>
                    <a:fillRect/>
                  </a:stretch>
                </pic:blipFill>
                <pic:spPr>
                  <a:xfrm>
                    <a:off x="0" y="0"/>
                    <a:ext cx="1399719" cy="608965"/>
                  </a:xfrm>
                  <a:prstGeom prst="rect">
                    <a:avLst/>
                  </a:prstGeom>
                </pic:spPr>
              </pic:pic>
            </a:graphicData>
          </a:graphic>
        </wp:anchor>
      </w:drawing>
    </w:r>
    <w:r>
      <w:rPr>
        <w:noProof/>
        <w:lang w:eastAsia="en-GB"/>
      </w:rPr>
      <w:drawing>
        <wp:anchor distT="0" distB="0" distL="114300" distR="114300" simplePos="0" relativeHeight="251683840" behindDoc="1" locked="0" layoutInCell="1" allowOverlap="1" wp14:anchorId="6313AEDD" wp14:editId="2008A2D2">
          <wp:simplePos x="0" y="0"/>
          <wp:positionH relativeFrom="margin">
            <wp:posOffset>-1151189</wp:posOffset>
          </wp:positionH>
          <wp:positionV relativeFrom="page">
            <wp:posOffset>28290</wp:posOffset>
          </wp:positionV>
          <wp:extent cx="7560000" cy="1167532"/>
          <wp:effectExtent l="0" t="0" r="3175" b="0"/>
          <wp:wrapNone/>
          <wp:docPr id="14" name="Obraz 14"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4" descr="Obraz zawierający tekst, Czcionka, logo, Grafika&#10;&#10;Opis wygenerowany automatycznie"/>
                  <pic:cNvPicPr/>
                </pic:nvPicPr>
                <pic:blipFill>
                  <a:blip r:embed="rId3">
                    <a:extLst>
                      <a:ext uri="{28A0092B-C50C-407E-A947-70E740481C1C}">
                        <a14:useLocalDpi xmlns:a14="http://schemas.microsoft.com/office/drawing/2010/main" val="0"/>
                      </a:ext>
                    </a:extLst>
                  </a:blip>
                  <a:stretch>
                    <a:fillRect/>
                  </a:stretch>
                </pic:blipFill>
                <pic:spPr>
                  <a:xfrm>
                    <a:off x="0" y="0"/>
                    <a:ext cx="7560000" cy="116753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ve="http://schemas.openxmlformats.org/markup-compatibility/2006"/>
                    </a:ext>
                  </a:extLst>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E7FED"/>
    <w:multiLevelType w:val="hybridMultilevel"/>
    <w:tmpl w:val="168414E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B57334A"/>
    <w:multiLevelType w:val="hybridMultilevel"/>
    <w:tmpl w:val="AB92B34C"/>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 w15:restartNumberingAfterBreak="0">
    <w:nsid w:val="10750CE4"/>
    <w:multiLevelType w:val="hybridMultilevel"/>
    <w:tmpl w:val="9992E9D2"/>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0A54A99"/>
    <w:multiLevelType w:val="hybridMultilevel"/>
    <w:tmpl w:val="4054651C"/>
    <w:lvl w:ilvl="0" w:tplc="6AAA664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055FE6"/>
    <w:multiLevelType w:val="multilevel"/>
    <w:tmpl w:val="AE325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5408FD"/>
    <w:multiLevelType w:val="hybridMultilevel"/>
    <w:tmpl w:val="ED824F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9D6097"/>
    <w:multiLevelType w:val="hybridMultilevel"/>
    <w:tmpl w:val="917E319E"/>
    <w:lvl w:ilvl="0" w:tplc="E82C6AF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AFA1CF0"/>
    <w:multiLevelType w:val="hybridMultilevel"/>
    <w:tmpl w:val="21E6E70A"/>
    <w:lvl w:ilvl="0" w:tplc="21006E12">
      <w:start w:val="1"/>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20C31398"/>
    <w:multiLevelType w:val="hybridMultilevel"/>
    <w:tmpl w:val="CB4834E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13A6FF1"/>
    <w:multiLevelType w:val="hybridMultilevel"/>
    <w:tmpl w:val="58204E2C"/>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340BAB"/>
    <w:multiLevelType w:val="hybridMultilevel"/>
    <w:tmpl w:val="C40A5E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4E2F4A"/>
    <w:multiLevelType w:val="hybridMultilevel"/>
    <w:tmpl w:val="D0DC0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345B2A"/>
    <w:multiLevelType w:val="multilevel"/>
    <w:tmpl w:val="4A925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BD1881"/>
    <w:multiLevelType w:val="hybridMultilevel"/>
    <w:tmpl w:val="9992E9D2"/>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6753C18"/>
    <w:multiLevelType w:val="hybridMultilevel"/>
    <w:tmpl w:val="DD6E7D16"/>
    <w:lvl w:ilvl="0" w:tplc="18E2E68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0677FD"/>
    <w:multiLevelType w:val="hybridMultilevel"/>
    <w:tmpl w:val="D8E0C53A"/>
    <w:lvl w:ilvl="0" w:tplc="04150001">
      <w:start w:val="1"/>
      <w:numFmt w:val="bullet"/>
      <w:lvlText w:val=""/>
      <w:lvlJc w:val="left"/>
      <w:pPr>
        <w:ind w:left="1185" w:hanging="360"/>
      </w:pPr>
      <w:rPr>
        <w:rFonts w:ascii="Symbol" w:hAnsi="Symbol" w:hint="default"/>
      </w:rPr>
    </w:lvl>
    <w:lvl w:ilvl="1" w:tplc="04150003" w:tentative="1">
      <w:start w:val="1"/>
      <w:numFmt w:val="bullet"/>
      <w:lvlText w:val="o"/>
      <w:lvlJc w:val="left"/>
      <w:pPr>
        <w:ind w:left="1905" w:hanging="360"/>
      </w:pPr>
      <w:rPr>
        <w:rFonts w:ascii="Courier New" w:hAnsi="Courier New" w:cs="Courier New"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16" w15:restartNumberingAfterBreak="0">
    <w:nsid w:val="521002CD"/>
    <w:multiLevelType w:val="hybridMultilevel"/>
    <w:tmpl w:val="547A545A"/>
    <w:lvl w:ilvl="0" w:tplc="3836D3C2">
      <w:start w:val="5"/>
      <w:numFmt w:val="decimal"/>
      <w:lvlText w:val="%1."/>
      <w:lvlJc w:val="left"/>
      <w:pPr>
        <w:ind w:left="1068" w:hanging="360"/>
      </w:pPr>
      <w:rPr>
        <w:rFonts w:hint="default"/>
      </w:rPr>
    </w:lvl>
    <w:lvl w:ilvl="1" w:tplc="04150019" w:tentative="1">
      <w:start w:val="1"/>
      <w:numFmt w:val="lowerLetter"/>
      <w:lvlText w:val="%2."/>
      <w:lvlJc w:val="left"/>
      <w:pPr>
        <w:ind w:left="-332" w:hanging="360"/>
      </w:pPr>
    </w:lvl>
    <w:lvl w:ilvl="2" w:tplc="0415001B" w:tentative="1">
      <w:start w:val="1"/>
      <w:numFmt w:val="lowerRoman"/>
      <w:lvlText w:val="%3."/>
      <w:lvlJc w:val="right"/>
      <w:pPr>
        <w:ind w:left="388" w:hanging="180"/>
      </w:pPr>
    </w:lvl>
    <w:lvl w:ilvl="3" w:tplc="0415000F" w:tentative="1">
      <w:start w:val="1"/>
      <w:numFmt w:val="decimal"/>
      <w:lvlText w:val="%4."/>
      <w:lvlJc w:val="left"/>
      <w:pPr>
        <w:ind w:left="1108" w:hanging="360"/>
      </w:pPr>
    </w:lvl>
    <w:lvl w:ilvl="4" w:tplc="04150019" w:tentative="1">
      <w:start w:val="1"/>
      <w:numFmt w:val="lowerLetter"/>
      <w:lvlText w:val="%5."/>
      <w:lvlJc w:val="left"/>
      <w:pPr>
        <w:ind w:left="1828" w:hanging="360"/>
      </w:pPr>
    </w:lvl>
    <w:lvl w:ilvl="5" w:tplc="0415001B" w:tentative="1">
      <w:start w:val="1"/>
      <w:numFmt w:val="lowerRoman"/>
      <w:lvlText w:val="%6."/>
      <w:lvlJc w:val="right"/>
      <w:pPr>
        <w:ind w:left="2548" w:hanging="180"/>
      </w:pPr>
    </w:lvl>
    <w:lvl w:ilvl="6" w:tplc="0415000F" w:tentative="1">
      <w:start w:val="1"/>
      <w:numFmt w:val="decimal"/>
      <w:lvlText w:val="%7."/>
      <w:lvlJc w:val="left"/>
      <w:pPr>
        <w:ind w:left="3268" w:hanging="360"/>
      </w:pPr>
    </w:lvl>
    <w:lvl w:ilvl="7" w:tplc="04150019" w:tentative="1">
      <w:start w:val="1"/>
      <w:numFmt w:val="lowerLetter"/>
      <w:lvlText w:val="%8."/>
      <w:lvlJc w:val="left"/>
      <w:pPr>
        <w:ind w:left="3988" w:hanging="360"/>
      </w:pPr>
    </w:lvl>
    <w:lvl w:ilvl="8" w:tplc="0415001B" w:tentative="1">
      <w:start w:val="1"/>
      <w:numFmt w:val="lowerRoman"/>
      <w:lvlText w:val="%9."/>
      <w:lvlJc w:val="right"/>
      <w:pPr>
        <w:ind w:left="4708" w:hanging="180"/>
      </w:pPr>
    </w:lvl>
  </w:abstractNum>
  <w:abstractNum w:abstractNumId="17" w15:restartNumberingAfterBreak="0">
    <w:nsid w:val="54451227"/>
    <w:multiLevelType w:val="hybridMultilevel"/>
    <w:tmpl w:val="20E0B678"/>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55B83D4D"/>
    <w:multiLevelType w:val="hybridMultilevel"/>
    <w:tmpl w:val="F94446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612B2D"/>
    <w:multiLevelType w:val="multilevel"/>
    <w:tmpl w:val="1220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70740A"/>
    <w:multiLevelType w:val="multilevel"/>
    <w:tmpl w:val="08EC8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5B5031"/>
    <w:multiLevelType w:val="hybridMultilevel"/>
    <w:tmpl w:val="ACE68ED6"/>
    <w:lvl w:ilvl="0" w:tplc="3FD42E26">
      <w:start w:val="6"/>
      <w:numFmt w:val="lowerLetter"/>
      <w:lvlText w:val="%1."/>
      <w:lvlJc w:val="left"/>
      <w:pPr>
        <w:ind w:left="1068" w:hanging="360"/>
      </w:pPr>
      <w:rPr>
        <w:rFonts w:hint="default"/>
        <w:b/>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694F4650"/>
    <w:multiLevelType w:val="hybridMultilevel"/>
    <w:tmpl w:val="6520E420"/>
    <w:lvl w:ilvl="0" w:tplc="0415000B">
      <w:start w:val="1"/>
      <w:numFmt w:val="bullet"/>
      <w:lvlText w:val=""/>
      <w:lvlJc w:val="left"/>
      <w:pPr>
        <w:ind w:left="786"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C386902"/>
    <w:multiLevelType w:val="hybridMultilevel"/>
    <w:tmpl w:val="A51A544A"/>
    <w:lvl w:ilvl="0" w:tplc="04047EFE">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2A73965"/>
    <w:multiLevelType w:val="hybridMultilevel"/>
    <w:tmpl w:val="D7428FB8"/>
    <w:lvl w:ilvl="0" w:tplc="15049CCA">
      <w:start w:val="1"/>
      <w:numFmt w:val="upperRoman"/>
      <w:lvlText w:val="%1."/>
      <w:lvlJc w:val="righ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88131DD"/>
    <w:multiLevelType w:val="hybridMultilevel"/>
    <w:tmpl w:val="06EAB2EE"/>
    <w:lvl w:ilvl="0" w:tplc="0415000F">
      <w:start w:val="1"/>
      <w:numFmt w:val="decimal"/>
      <w:lvlText w:val="%1."/>
      <w:lvlJc w:val="left"/>
      <w:pPr>
        <w:ind w:left="2840" w:hanging="360"/>
      </w:pPr>
    </w:lvl>
    <w:lvl w:ilvl="1" w:tplc="04150019" w:tentative="1">
      <w:start w:val="1"/>
      <w:numFmt w:val="lowerLetter"/>
      <w:lvlText w:val="%2."/>
      <w:lvlJc w:val="left"/>
      <w:pPr>
        <w:ind w:left="3560" w:hanging="360"/>
      </w:pPr>
    </w:lvl>
    <w:lvl w:ilvl="2" w:tplc="0415001B" w:tentative="1">
      <w:start w:val="1"/>
      <w:numFmt w:val="lowerRoman"/>
      <w:lvlText w:val="%3."/>
      <w:lvlJc w:val="right"/>
      <w:pPr>
        <w:ind w:left="4280" w:hanging="180"/>
      </w:pPr>
    </w:lvl>
    <w:lvl w:ilvl="3" w:tplc="0415000F" w:tentative="1">
      <w:start w:val="1"/>
      <w:numFmt w:val="decimal"/>
      <w:lvlText w:val="%4."/>
      <w:lvlJc w:val="left"/>
      <w:pPr>
        <w:ind w:left="5000" w:hanging="360"/>
      </w:pPr>
    </w:lvl>
    <w:lvl w:ilvl="4" w:tplc="04150019" w:tentative="1">
      <w:start w:val="1"/>
      <w:numFmt w:val="lowerLetter"/>
      <w:lvlText w:val="%5."/>
      <w:lvlJc w:val="left"/>
      <w:pPr>
        <w:ind w:left="5720" w:hanging="360"/>
      </w:pPr>
    </w:lvl>
    <w:lvl w:ilvl="5" w:tplc="0415001B" w:tentative="1">
      <w:start w:val="1"/>
      <w:numFmt w:val="lowerRoman"/>
      <w:lvlText w:val="%6."/>
      <w:lvlJc w:val="right"/>
      <w:pPr>
        <w:ind w:left="6440" w:hanging="180"/>
      </w:pPr>
    </w:lvl>
    <w:lvl w:ilvl="6" w:tplc="0415000F" w:tentative="1">
      <w:start w:val="1"/>
      <w:numFmt w:val="decimal"/>
      <w:lvlText w:val="%7."/>
      <w:lvlJc w:val="left"/>
      <w:pPr>
        <w:ind w:left="7160" w:hanging="360"/>
      </w:pPr>
    </w:lvl>
    <w:lvl w:ilvl="7" w:tplc="04150019" w:tentative="1">
      <w:start w:val="1"/>
      <w:numFmt w:val="lowerLetter"/>
      <w:lvlText w:val="%8."/>
      <w:lvlJc w:val="left"/>
      <w:pPr>
        <w:ind w:left="7880" w:hanging="360"/>
      </w:pPr>
    </w:lvl>
    <w:lvl w:ilvl="8" w:tplc="0415001B" w:tentative="1">
      <w:start w:val="1"/>
      <w:numFmt w:val="lowerRoman"/>
      <w:lvlText w:val="%9."/>
      <w:lvlJc w:val="right"/>
      <w:pPr>
        <w:ind w:left="8600" w:hanging="180"/>
      </w:pPr>
    </w:lvl>
  </w:abstractNum>
  <w:abstractNum w:abstractNumId="26" w15:restartNumberingAfterBreak="0">
    <w:nsid w:val="7D1C008B"/>
    <w:multiLevelType w:val="hybridMultilevel"/>
    <w:tmpl w:val="6D76B0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34742729">
    <w:abstractNumId w:val="15"/>
  </w:num>
  <w:num w:numId="2" w16cid:durableId="1883126216">
    <w:abstractNumId w:val="24"/>
  </w:num>
  <w:num w:numId="3" w16cid:durableId="761148081">
    <w:abstractNumId w:val="25"/>
  </w:num>
  <w:num w:numId="4" w16cid:durableId="1456562738">
    <w:abstractNumId w:val="22"/>
  </w:num>
  <w:num w:numId="5" w16cid:durableId="2082217245">
    <w:abstractNumId w:val="1"/>
  </w:num>
  <w:num w:numId="6" w16cid:durableId="726801933">
    <w:abstractNumId w:val="13"/>
  </w:num>
  <w:num w:numId="7" w16cid:durableId="1969506298">
    <w:abstractNumId w:val="8"/>
  </w:num>
  <w:num w:numId="8" w16cid:durableId="1772893755">
    <w:abstractNumId w:val="2"/>
  </w:num>
  <w:num w:numId="9" w16cid:durableId="540824934">
    <w:abstractNumId w:val="6"/>
  </w:num>
  <w:num w:numId="10" w16cid:durableId="1006664708">
    <w:abstractNumId w:val="0"/>
  </w:num>
  <w:num w:numId="11" w16cid:durableId="808593581">
    <w:abstractNumId w:val="20"/>
  </w:num>
  <w:num w:numId="12" w16cid:durableId="1930500239">
    <w:abstractNumId w:val="12"/>
  </w:num>
  <w:num w:numId="13" w16cid:durableId="843517286">
    <w:abstractNumId w:val="19"/>
  </w:num>
  <w:num w:numId="14" w16cid:durableId="508377300">
    <w:abstractNumId w:val="4"/>
  </w:num>
  <w:num w:numId="15" w16cid:durableId="1082139425">
    <w:abstractNumId w:val="7"/>
  </w:num>
  <w:num w:numId="16" w16cid:durableId="641426515">
    <w:abstractNumId w:val="9"/>
  </w:num>
  <w:num w:numId="17" w16cid:durableId="1135026874">
    <w:abstractNumId w:val="26"/>
  </w:num>
  <w:num w:numId="18" w16cid:durableId="853416714">
    <w:abstractNumId w:val="23"/>
  </w:num>
  <w:num w:numId="19" w16cid:durableId="662779148">
    <w:abstractNumId w:val="17"/>
  </w:num>
  <w:num w:numId="20" w16cid:durableId="764107764">
    <w:abstractNumId w:val="21"/>
  </w:num>
  <w:num w:numId="21" w16cid:durableId="1586305430">
    <w:abstractNumId w:val="11"/>
  </w:num>
  <w:num w:numId="22" w16cid:durableId="47727725">
    <w:abstractNumId w:val="14"/>
  </w:num>
  <w:num w:numId="23" w16cid:durableId="81265150">
    <w:abstractNumId w:val="5"/>
  </w:num>
  <w:num w:numId="24" w16cid:durableId="1058091388">
    <w:abstractNumId w:val="3"/>
  </w:num>
  <w:num w:numId="25" w16cid:durableId="32965436">
    <w:abstractNumId w:val="18"/>
  </w:num>
  <w:num w:numId="26" w16cid:durableId="1421827305">
    <w:abstractNumId w:val="10"/>
  </w:num>
  <w:num w:numId="27" w16cid:durableId="9481988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2DB"/>
    <w:rsid w:val="00001937"/>
    <w:rsid w:val="00010861"/>
    <w:rsid w:val="00026EE8"/>
    <w:rsid w:val="00050E9E"/>
    <w:rsid w:val="00061D21"/>
    <w:rsid w:val="00097DDB"/>
    <w:rsid w:val="000B0680"/>
    <w:rsid w:val="000D5D5C"/>
    <w:rsid w:val="000F25B4"/>
    <w:rsid w:val="000F7780"/>
    <w:rsid w:val="00102AD0"/>
    <w:rsid w:val="00113006"/>
    <w:rsid w:val="001231C9"/>
    <w:rsid w:val="00130DAE"/>
    <w:rsid w:val="0013150B"/>
    <w:rsid w:val="00137EBE"/>
    <w:rsid w:val="001A7C35"/>
    <w:rsid w:val="001E0408"/>
    <w:rsid w:val="001F53F6"/>
    <w:rsid w:val="002238D4"/>
    <w:rsid w:val="00270AF2"/>
    <w:rsid w:val="0027726A"/>
    <w:rsid w:val="00292E74"/>
    <w:rsid w:val="002A5889"/>
    <w:rsid w:val="002F2EE4"/>
    <w:rsid w:val="00321B26"/>
    <w:rsid w:val="00333093"/>
    <w:rsid w:val="00336815"/>
    <w:rsid w:val="00381463"/>
    <w:rsid w:val="003B0886"/>
    <w:rsid w:val="003D68BC"/>
    <w:rsid w:val="003D7AC4"/>
    <w:rsid w:val="003F1991"/>
    <w:rsid w:val="004244AF"/>
    <w:rsid w:val="00440ED2"/>
    <w:rsid w:val="004917FB"/>
    <w:rsid w:val="004A6D38"/>
    <w:rsid w:val="004F5D4C"/>
    <w:rsid w:val="00505F7C"/>
    <w:rsid w:val="00506D24"/>
    <w:rsid w:val="0052253B"/>
    <w:rsid w:val="005511D3"/>
    <w:rsid w:val="00551E5A"/>
    <w:rsid w:val="005565BB"/>
    <w:rsid w:val="005A4B53"/>
    <w:rsid w:val="005B1926"/>
    <w:rsid w:val="005C0547"/>
    <w:rsid w:val="005D3CB9"/>
    <w:rsid w:val="00623F96"/>
    <w:rsid w:val="0063360A"/>
    <w:rsid w:val="0064348C"/>
    <w:rsid w:val="00654E1C"/>
    <w:rsid w:val="006875F5"/>
    <w:rsid w:val="0069329C"/>
    <w:rsid w:val="006A1CCC"/>
    <w:rsid w:val="006A7969"/>
    <w:rsid w:val="006E7FEC"/>
    <w:rsid w:val="00700DDC"/>
    <w:rsid w:val="0073456F"/>
    <w:rsid w:val="00746409"/>
    <w:rsid w:val="00754A6B"/>
    <w:rsid w:val="007601B8"/>
    <w:rsid w:val="007601FE"/>
    <w:rsid w:val="007835EC"/>
    <w:rsid w:val="00791471"/>
    <w:rsid w:val="007D5A2E"/>
    <w:rsid w:val="007E4F4A"/>
    <w:rsid w:val="007F60B0"/>
    <w:rsid w:val="00856053"/>
    <w:rsid w:val="008648E4"/>
    <w:rsid w:val="00866692"/>
    <w:rsid w:val="008705DD"/>
    <w:rsid w:val="00883E27"/>
    <w:rsid w:val="008B64A6"/>
    <w:rsid w:val="00913A33"/>
    <w:rsid w:val="00920D32"/>
    <w:rsid w:val="00943812"/>
    <w:rsid w:val="009530B1"/>
    <w:rsid w:val="00966C94"/>
    <w:rsid w:val="009746E5"/>
    <w:rsid w:val="009836F7"/>
    <w:rsid w:val="009B7FEB"/>
    <w:rsid w:val="009D4FB8"/>
    <w:rsid w:val="009D7E4C"/>
    <w:rsid w:val="009F01B3"/>
    <w:rsid w:val="009F233E"/>
    <w:rsid w:val="009F5B54"/>
    <w:rsid w:val="009F7360"/>
    <w:rsid w:val="00A025A1"/>
    <w:rsid w:val="00A233D7"/>
    <w:rsid w:val="00A26FE9"/>
    <w:rsid w:val="00A50F1F"/>
    <w:rsid w:val="00A71D94"/>
    <w:rsid w:val="00AA2D9B"/>
    <w:rsid w:val="00AC087A"/>
    <w:rsid w:val="00AC2862"/>
    <w:rsid w:val="00AF3DAD"/>
    <w:rsid w:val="00B60646"/>
    <w:rsid w:val="00B7685F"/>
    <w:rsid w:val="00BC3CCF"/>
    <w:rsid w:val="00BC6DE2"/>
    <w:rsid w:val="00C02676"/>
    <w:rsid w:val="00C059A5"/>
    <w:rsid w:val="00C10B43"/>
    <w:rsid w:val="00C21705"/>
    <w:rsid w:val="00C675A2"/>
    <w:rsid w:val="00C762DB"/>
    <w:rsid w:val="00C81D3C"/>
    <w:rsid w:val="00C931BF"/>
    <w:rsid w:val="00CC0CBD"/>
    <w:rsid w:val="00CC33F6"/>
    <w:rsid w:val="00CD3560"/>
    <w:rsid w:val="00CF3EEA"/>
    <w:rsid w:val="00CF4ABC"/>
    <w:rsid w:val="00CF7810"/>
    <w:rsid w:val="00D4155F"/>
    <w:rsid w:val="00D67ABC"/>
    <w:rsid w:val="00D744F0"/>
    <w:rsid w:val="00D75C29"/>
    <w:rsid w:val="00D77F8B"/>
    <w:rsid w:val="00DB4440"/>
    <w:rsid w:val="00DB5A21"/>
    <w:rsid w:val="00DC7797"/>
    <w:rsid w:val="00DF2042"/>
    <w:rsid w:val="00DF5C27"/>
    <w:rsid w:val="00E06628"/>
    <w:rsid w:val="00E20F96"/>
    <w:rsid w:val="00E368C4"/>
    <w:rsid w:val="00E56BA0"/>
    <w:rsid w:val="00E7053A"/>
    <w:rsid w:val="00E772A4"/>
    <w:rsid w:val="00EB714C"/>
    <w:rsid w:val="00EC3D4F"/>
    <w:rsid w:val="00ED72DF"/>
    <w:rsid w:val="00EE393E"/>
    <w:rsid w:val="00EF0734"/>
    <w:rsid w:val="00F07AA8"/>
    <w:rsid w:val="00F11A4F"/>
    <w:rsid w:val="00F12BB2"/>
    <w:rsid w:val="00F35B25"/>
    <w:rsid w:val="00F77B6E"/>
    <w:rsid w:val="00F86DD3"/>
    <w:rsid w:val="00FA0431"/>
    <w:rsid w:val="00FA25E4"/>
    <w:rsid w:val="00FB3C96"/>
    <w:rsid w:val="00FD5E84"/>
    <w:rsid w:val="00FE5B63"/>
    <w:rsid w:val="00FF3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05A097"/>
  <w15:docId w15:val="{76FC1A1A-F683-4734-B8FC-1A31F196A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6DD3"/>
    <w:pPr>
      <w:tabs>
        <w:tab w:val="left" w:pos="6379"/>
      </w:tabs>
      <w:spacing w:line="300" w:lineRule="exact"/>
      <w:jc w:val="both"/>
    </w:pPr>
    <w:rPr>
      <w:rFonts w:ascii="Roboto Condensed Light" w:hAnsi="Roboto Condensed Light"/>
      <w:color w:val="000000"/>
      <w:sz w:val="22"/>
      <w:szCs w:val="22"/>
      <w:lang w:val="en-GB"/>
    </w:rPr>
  </w:style>
  <w:style w:type="paragraph" w:styleId="Nagwek1">
    <w:name w:val="heading 1"/>
    <w:aliases w:val="dane nagłówek"/>
    <w:basedOn w:val="Normalny"/>
    <w:next w:val="Normalny"/>
    <w:link w:val="Nagwek1Znak"/>
    <w:uiPriority w:val="9"/>
    <w:qFormat/>
    <w:rsid w:val="006E7FEC"/>
    <w:pPr>
      <w:spacing w:line="260" w:lineRule="exact"/>
      <w:outlineLvl w:val="0"/>
    </w:pPr>
    <w:rPr>
      <w:sz w:val="20"/>
      <w:szCs w:val="20"/>
    </w:rPr>
  </w:style>
  <w:style w:type="paragraph" w:styleId="Nagwek2">
    <w:name w:val="heading 2"/>
    <w:aliases w:val="dane stopka"/>
    <w:basedOn w:val="Nagwek1"/>
    <w:next w:val="Normalny"/>
    <w:link w:val="Nagwek2Znak"/>
    <w:uiPriority w:val="9"/>
    <w:unhideWhenUsed/>
    <w:qFormat/>
    <w:rsid w:val="006E7FEC"/>
    <w:pPr>
      <w:spacing w:line="200" w:lineRule="exact"/>
      <w:jc w:val="left"/>
      <w:outlineLvl w:val="1"/>
    </w:pPr>
    <w:rPr>
      <w:sz w:val="16"/>
    </w:rPr>
  </w:style>
  <w:style w:type="paragraph" w:styleId="Nagwek3">
    <w:name w:val="heading 3"/>
    <w:basedOn w:val="Normalny"/>
    <w:next w:val="Normalny"/>
    <w:link w:val="Nagwek3Znak"/>
    <w:uiPriority w:val="9"/>
    <w:semiHidden/>
    <w:unhideWhenUsed/>
    <w:qFormat/>
    <w:rsid w:val="00292E7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ld">
    <w:name w:val="bold"/>
    <w:uiPriority w:val="1"/>
    <w:qFormat/>
    <w:rsid w:val="006875F5"/>
    <w:rPr>
      <w:b/>
    </w:rPr>
  </w:style>
  <w:style w:type="character" w:customStyle="1" w:styleId="Nagwek1Znak">
    <w:name w:val="Nagłówek 1 Znak"/>
    <w:aliases w:val="dane nagłówek Znak"/>
    <w:basedOn w:val="Domylnaczcionkaakapitu"/>
    <w:link w:val="Nagwek1"/>
    <w:uiPriority w:val="9"/>
    <w:rsid w:val="006E7FEC"/>
    <w:rPr>
      <w:rFonts w:ascii="Roboto Condensed Light" w:hAnsi="Roboto Condensed Light"/>
      <w:color w:val="000000"/>
      <w:sz w:val="20"/>
      <w:szCs w:val="20"/>
    </w:rPr>
  </w:style>
  <w:style w:type="paragraph" w:styleId="Nagwek">
    <w:name w:val="header"/>
    <w:basedOn w:val="Normalny"/>
    <w:link w:val="NagwekZnak"/>
    <w:uiPriority w:val="99"/>
    <w:unhideWhenUsed/>
    <w:rsid w:val="00B60646"/>
    <w:pPr>
      <w:tabs>
        <w:tab w:val="center" w:pos="4703"/>
        <w:tab w:val="right" w:pos="9406"/>
      </w:tabs>
    </w:pPr>
  </w:style>
  <w:style w:type="character" w:customStyle="1" w:styleId="NagwekZnak">
    <w:name w:val="Nagłówek Znak"/>
    <w:basedOn w:val="Domylnaczcionkaakapitu"/>
    <w:link w:val="Nagwek"/>
    <w:uiPriority w:val="99"/>
    <w:rsid w:val="00B60646"/>
  </w:style>
  <w:style w:type="paragraph" w:styleId="Stopka">
    <w:name w:val="footer"/>
    <w:basedOn w:val="Normalny"/>
    <w:link w:val="StopkaZnak"/>
    <w:uiPriority w:val="99"/>
    <w:unhideWhenUsed/>
    <w:rsid w:val="00B60646"/>
    <w:pPr>
      <w:tabs>
        <w:tab w:val="center" w:pos="4703"/>
        <w:tab w:val="right" w:pos="9406"/>
      </w:tabs>
    </w:pPr>
  </w:style>
  <w:style w:type="character" w:customStyle="1" w:styleId="StopkaZnak">
    <w:name w:val="Stopka Znak"/>
    <w:basedOn w:val="Domylnaczcionkaakapitu"/>
    <w:link w:val="Stopka"/>
    <w:uiPriority w:val="99"/>
    <w:rsid w:val="00B60646"/>
  </w:style>
  <w:style w:type="paragraph" w:styleId="Tekstdymka">
    <w:name w:val="Balloon Text"/>
    <w:basedOn w:val="Normalny"/>
    <w:link w:val="TekstdymkaZnak"/>
    <w:uiPriority w:val="99"/>
    <w:semiHidden/>
    <w:unhideWhenUsed/>
    <w:rsid w:val="00B60646"/>
    <w:rPr>
      <w:rFonts w:ascii="Lucida Grande" w:hAnsi="Lucida Grande" w:cs="Lucida Grande"/>
      <w:sz w:val="18"/>
      <w:szCs w:val="18"/>
    </w:rPr>
  </w:style>
  <w:style w:type="character" w:customStyle="1" w:styleId="TekstdymkaZnak">
    <w:name w:val="Tekst dymka Znak"/>
    <w:basedOn w:val="Domylnaczcionkaakapitu"/>
    <w:link w:val="Tekstdymka"/>
    <w:uiPriority w:val="99"/>
    <w:semiHidden/>
    <w:rsid w:val="00B60646"/>
    <w:rPr>
      <w:rFonts w:ascii="Lucida Grande" w:hAnsi="Lucida Grande" w:cs="Lucida Grande"/>
      <w:sz w:val="18"/>
      <w:szCs w:val="18"/>
    </w:rPr>
  </w:style>
  <w:style w:type="character" w:customStyle="1" w:styleId="Nagwek2Znak">
    <w:name w:val="Nagłówek 2 Znak"/>
    <w:aliases w:val="dane stopka Znak"/>
    <w:basedOn w:val="Domylnaczcionkaakapitu"/>
    <w:link w:val="Nagwek2"/>
    <w:uiPriority w:val="9"/>
    <w:rsid w:val="006E7FEC"/>
    <w:rPr>
      <w:rFonts w:ascii="Roboto Condensed Light" w:hAnsi="Roboto Condensed Light"/>
      <w:color w:val="000000"/>
      <w:sz w:val="16"/>
      <w:szCs w:val="20"/>
    </w:rPr>
  </w:style>
  <w:style w:type="character" w:styleId="Hipercze">
    <w:name w:val="Hyperlink"/>
    <w:basedOn w:val="Domylnaczcionkaakapitu"/>
    <w:uiPriority w:val="99"/>
    <w:unhideWhenUsed/>
    <w:rsid w:val="00EB714C"/>
    <w:rPr>
      <w:color w:val="0000FF" w:themeColor="hyperlink"/>
      <w:u w:val="single"/>
    </w:rPr>
  </w:style>
  <w:style w:type="paragraph" w:styleId="Akapitzlist">
    <w:name w:val="List Paragraph"/>
    <w:basedOn w:val="Normalny"/>
    <w:uiPriority w:val="34"/>
    <w:qFormat/>
    <w:rsid w:val="00F12BB2"/>
    <w:pPr>
      <w:tabs>
        <w:tab w:val="clear" w:pos="6379"/>
      </w:tabs>
      <w:spacing w:after="200" w:line="276" w:lineRule="auto"/>
      <w:ind w:left="720"/>
      <w:contextualSpacing/>
      <w:jc w:val="left"/>
    </w:pPr>
    <w:rPr>
      <w:rFonts w:ascii="Calibri" w:eastAsia="Calibri" w:hAnsi="Calibri" w:cs="Times New Roman"/>
      <w:color w:val="auto"/>
      <w:lang w:val="pl-PL" w:eastAsia="en-US"/>
    </w:rPr>
  </w:style>
  <w:style w:type="character" w:customStyle="1" w:styleId="Nierozpoznanawzmianka1">
    <w:name w:val="Nierozpoznana wzmianka1"/>
    <w:basedOn w:val="Domylnaczcionkaakapitu"/>
    <w:uiPriority w:val="99"/>
    <w:semiHidden/>
    <w:unhideWhenUsed/>
    <w:rsid w:val="004244AF"/>
    <w:rPr>
      <w:color w:val="605E5C"/>
      <w:shd w:val="clear" w:color="auto" w:fill="E1DFDD"/>
    </w:rPr>
  </w:style>
  <w:style w:type="character" w:customStyle="1" w:styleId="Nagwek3Znak">
    <w:name w:val="Nagłówek 3 Znak"/>
    <w:basedOn w:val="Domylnaczcionkaakapitu"/>
    <w:link w:val="Nagwek3"/>
    <w:uiPriority w:val="9"/>
    <w:semiHidden/>
    <w:rsid w:val="00292E74"/>
    <w:rPr>
      <w:rFonts w:asciiTheme="majorHAnsi" w:eastAsiaTheme="majorEastAsia" w:hAnsiTheme="majorHAnsi" w:cstheme="majorBidi"/>
      <w:color w:val="243F60" w:themeColor="accent1" w:themeShade="7F"/>
    </w:rPr>
  </w:style>
  <w:style w:type="paragraph" w:styleId="NormalnyWeb">
    <w:name w:val="Normal (Web)"/>
    <w:basedOn w:val="Normalny"/>
    <w:uiPriority w:val="99"/>
    <w:semiHidden/>
    <w:unhideWhenUsed/>
    <w:rsid w:val="00292E74"/>
    <w:pPr>
      <w:tabs>
        <w:tab w:val="clear" w:pos="6379"/>
      </w:tabs>
      <w:spacing w:before="100" w:beforeAutospacing="1" w:after="100" w:afterAutospacing="1" w:line="240" w:lineRule="auto"/>
      <w:jc w:val="left"/>
    </w:pPr>
    <w:rPr>
      <w:rFonts w:ascii="Times New Roman" w:eastAsia="Times New Roman" w:hAnsi="Times New Roman" w:cs="Times New Roman"/>
      <w:color w:val="auto"/>
      <w:sz w:val="24"/>
      <w:szCs w:val="24"/>
      <w:lang w:val="pl-PL"/>
    </w:rPr>
  </w:style>
  <w:style w:type="character" w:customStyle="1" w:styleId="Nierozpoznanawzmianka2">
    <w:name w:val="Nierozpoznana wzmianka2"/>
    <w:basedOn w:val="Domylnaczcionkaakapitu"/>
    <w:uiPriority w:val="99"/>
    <w:semiHidden/>
    <w:unhideWhenUsed/>
    <w:rsid w:val="00381463"/>
    <w:rPr>
      <w:color w:val="605E5C"/>
      <w:shd w:val="clear" w:color="auto" w:fill="E1DFDD"/>
    </w:rPr>
  </w:style>
  <w:style w:type="character" w:styleId="Uwydatnienie">
    <w:name w:val="Emphasis"/>
    <w:basedOn w:val="Domylnaczcionkaakapitu"/>
    <w:uiPriority w:val="20"/>
    <w:qFormat/>
    <w:rsid w:val="00754A6B"/>
    <w:rPr>
      <w:i/>
      <w:iCs/>
    </w:rPr>
  </w:style>
  <w:style w:type="character" w:styleId="Tekstzastpczy">
    <w:name w:val="Placeholder Text"/>
    <w:basedOn w:val="Domylnaczcionkaakapitu"/>
    <w:uiPriority w:val="99"/>
    <w:semiHidden/>
    <w:rsid w:val="00AA2D9B"/>
    <w:rPr>
      <w:color w:val="666666"/>
    </w:rPr>
  </w:style>
  <w:style w:type="character" w:styleId="Nierozpoznanawzmianka">
    <w:name w:val="Unresolved Mention"/>
    <w:basedOn w:val="Domylnaczcionkaakapitu"/>
    <w:uiPriority w:val="99"/>
    <w:semiHidden/>
    <w:unhideWhenUsed/>
    <w:rsid w:val="005C0547"/>
    <w:rPr>
      <w:color w:val="605E5C"/>
      <w:shd w:val="clear" w:color="auto" w:fill="E1DFDD"/>
    </w:rPr>
  </w:style>
  <w:style w:type="table" w:styleId="Tabela-Siatka">
    <w:name w:val="Table Grid"/>
    <w:basedOn w:val="Standardowy"/>
    <w:uiPriority w:val="59"/>
    <w:rsid w:val="00CD3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558271">
      <w:bodyDiv w:val="1"/>
      <w:marLeft w:val="0"/>
      <w:marRight w:val="0"/>
      <w:marTop w:val="0"/>
      <w:marBottom w:val="0"/>
      <w:divBdr>
        <w:top w:val="none" w:sz="0" w:space="0" w:color="auto"/>
        <w:left w:val="none" w:sz="0" w:space="0" w:color="auto"/>
        <w:bottom w:val="none" w:sz="0" w:space="0" w:color="auto"/>
        <w:right w:val="none" w:sz="0" w:space="0" w:color="auto"/>
      </w:divBdr>
      <w:divsChild>
        <w:div w:id="181742982">
          <w:marLeft w:val="0"/>
          <w:marRight w:val="0"/>
          <w:marTop w:val="0"/>
          <w:marBottom w:val="0"/>
          <w:divBdr>
            <w:top w:val="none" w:sz="0" w:space="0" w:color="auto"/>
            <w:left w:val="none" w:sz="0" w:space="0" w:color="auto"/>
            <w:bottom w:val="none" w:sz="0" w:space="0" w:color="auto"/>
            <w:right w:val="none" w:sz="0" w:space="0" w:color="auto"/>
          </w:divBdr>
          <w:divsChild>
            <w:div w:id="1680959449">
              <w:marLeft w:val="0"/>
              <w:marRight w:val="0"/>
              <w:marTop w:val="0"/>
              <w:marBottom w:val="0"/>
              <w:divBdr>
                <w:top w:val="none" w:sz="0" w:space="0" w:color="auto"/>
                <w:left w:val="none" w:sz="0" w:space="0" w:color="auto"/>
                <w:bottom w:val="none" w:sz="0" w:space="0" w:color="auto"/>
                <w:right w:val="none" w:sz="0" w:space="0" w:color="auto"/>
              </w:divBdr>
              <w:divsChild>
                <w:div w:id="1281717132">
                  <w:marLeft w:val="0"/>
                  <w:marRight w:val="0"/>
                  <w:marTop w:val="0"/>
                  <w:marBottom w:val="0"/>
                  <w:divBdr>
                    <w:top w:val="none" w:sz="0" w:space="0" w:color="auto"/>
                    <w:left w:val="none" w:sz="0" w:space="0" w:color="auto"/>
                    <w:bottom w:val="none" w:sz="0" w:space="0" w:color="auto"/>
                    <w:right w:val="none" w:sz="0" w:space="0" w:color="auto"/>
                  </w:divBdr>
                  <w:divsChild>
                    <w:div w:id="1084688880">
                      <w:marLeft w:val="0"/>
                      <w:marRight w:val="0"/>
                      <w:marTop w:val="0"/>
                      <w:marBottom w:val="0"/>
                      <w:divBdr>
                        <w:top w:val="none" w:sz="0" w:space="0" w:color="auto"/>
                        <w:left w:val="none" w:sz="0" w:space="0" w:color="auto"/>
                        <w:bottom w:val="none" w:sz="0" w:space="0" w:color="auto"/>
                        <w:right w:val="none" w:sz="0" w:space="0" w:color="auto"/>
                      </w:divBdr>
                      <w:divsChild>
                        <w:div w:id="123928854">
                          <w:marLeft w:val="0"/>
                          <w:marRight w:val="0"/>
                          <w:marTop w:val="0"/>
                          <w:marBottom w:val="0"/>
                          <w:divBdr>
                            <w:top w:val="none" w:sz="0" w:space="0" w:color="auto"/>
                            <w:left w:val="none" w:sz="0" w:space="0" w:color="auto"/>
                            <w:bottom w:val="none" w:sz="0" w:space="0" w:color="auto"/>
                            <w:right w:val="none" w:sz="0" w:space="0" w:color="auto"/>
                          </w:divBdr>
                          <w:divsChild>
                            <w:div w:id="155196034">
                              <w:marLeft w:val="0"/>
                              <w:marRight w:val="300"/>
                              <w:marTop w:val="180"/>
                              <w:marBottom w:val="0"/>
                              <w:divBdr>
                                <w:top w:val="none" w:sz="0" w:space="0" w:color="auto"/>
                                <w:left w:val="none" w:sz="0" w:space="0" w:color="auto"/>
                                <w:bottom w:val="none" w:sz="0" w:space="0" w:color="auto"/>
                                <w:right w:val="none" w:sz="0" w:space="0" w:color="auto"/>
                              </w:divBdr>
                              <w:divsChild>
                                <w:div w:id="198423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467736">
          <w:marLeft w:val="0"/>
          <w:marRight w:val="0"/>
          <w:marTop w:val="0"/>
          <w:marBottom w:val="0"/>
          <w:divBdr>
            <w:top w:val="none" w:sz="0" w:space="0" w:color="auto"/>
            <w:left w:val="none" w:sz="0" w:space="0" w:color="auto"/>
            <w:bottom w:val="none" w:sz="0" w:space="0" w:color="auto"/>
            <w:right w:val="none" w:sz="0" w:space="0" w:color="auto"/>
          </w:divBdr>
          <w:divsChild>
            <w:div w:id="1358583717">
              <w:marLeft w:val="0"/>
              <w:marRight w:val="0"/>
              <w:marTop w:val="0"/>
              <w:marBottom w:val="0"/>
              <w:divBdr>
                <w:top w:val="none" w:sz="0" w:space="0" w:color="auto"/>
                <w:left w:val="none" w:sz="0" w:space="0" w:color="auto"/>
                <w:bottom w:val="none" w:sz="0" w:space="0" w:color="auto"/>
                <w:right w:val="none" w:sz="0" w:space="0" w:color="auto"/>
              </w:divBdr>
              <w:divsChild>
                <w:div w:id="447548098">
                  <w:marLeft w:val="0"/>
                  <w:marRight w:val="0"/>
                  <w:marTop w:val="0"/>
                  <w:marBottom w:val="0"/>
                  <w:divBdr>
                    <w:top w:val="none" w:sz="0" w:space="0" w:color="auto"/>
                    <w:left w:val="none" w:sz="0" w:space="0" w:color="auto"/>
                    <w:bottom w:val="none" w:sz="0" w:space="0" w:color="auto"/>
                    <w:right w:val="none" w:sz="0" w:space="0" w:color="auto"/>
                  </w:divBdr>
                  <w:divsChild>
                    <w:div w:id="483425766">
                      <w:marLeft w:val="0"/>
                      <w:marRight w:val="0"/>
                      <w:marTop w:val="0"/>
                      <w:marBottom w:val="0"/>
                      <w:divBdr>
                        <w:top w:val="none" w:sz="0" w:space="0" w:color="auto"/>
                        <w:left w:val="none" w:sz="0" w:space="0" w:color="auto"/>
                        <w:bottom w:val="none" w:sz="0" w:space="0" w:color="auto"/>
                        <w:right w:val="none" w:sz="0" w:space="0" w:color="auto"/>
                      </w:divBdr>
                      <w:divsChild>
                        <w:div w:id="193778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11773">
      <w:bodyDiv w:val="1"/>
      <w:marLeft w:val="0"/>
      <w:marRight w:val="0"/>
      <w:marTop w:val="0"/>
      <w:marBottom w:val="0"/>
      <w:divBdr>
        <w:top w:val="none" w:sz="0" w:space="0" w:color="auto"/>
        <w:left w:val="none" w:sz="0" w:space="0" w:color="auto"/>
        <w:bottom w:val="none" w:sz="0" w:space="0" w:color="auto"/>
        <w:right w:val="none" w:sz="0" w:space="0" w:color="auto"/>
      </w:divBdr>
      <w:divsChild>
        <w:div w:id="8876278">
          <w:marLeft w:val="0"/>
          <w:marRight w:val="0"/>
          <w:marTop w:val="0"/>
          <w:marBottom w:val="0"/>
          <w:divBdr>
            <w:top w:val="none" w:sz="0" w:space="0" w:color="auto"/>
            <w:left w:val="none" w:sz="0" w:space="0" w:color="auto"/>
            <w:bottom w:val="none" w:sz="0" w:space="0" w:color="auto"/>
            <w:right w:val="none" w:sz="0" w:space="0" w:color="auto"/>
          </w:divBdr>
        </w:div>
        <w:div w:id="156920770">
          <w:marLeft w:val="0"/>
          <w:marRight w:val="0"/>
          <w:marTop w:val="0"/>
          <w:marBottom w:val="0"/>
          <w:divBdr>
            <w:top w:val="none" w:sz="0" w:space="0" w:color="auto"/>
            <w:left w:val="none" w:sz="0" w:space="0" w:color="auto"/>
            <w:bottom w:val="none" w:sz="0" w:space="0" w:color="auto"/>
            <w:right w:val="none" w:sz="0" w:space="0" w:color="auto"/>
          </w:divBdr>
        </w:div>
        <w:div w:id="493843681">
          <w:marLeft w:val="0"/>
          <w:marRight w:val="0"/>
          <w:marTop w:val="0"/>
          <w:marBottom w:val="0"/>
          <w:divBdr>
            <w:top w:val="none" w:sz="0" w:space="0" w:color="auto"/>
            <w:left w:val="none" w:sz="0" w:space="0" w:color="auto"/>
            <w:bottom w:val="none" w:sz="0" w:space="0" w:color="auto"/>
            <w:right w:val="none" w:sz="0" w:space="0" w:color="auto"/>
          </w:divBdr>
        </w:div>
        <w:div w:id="622925750">
          <w:marLeft w:val="0"/>
          <w:marRight w:val="0"/>
          <w:marTop w:val="0"/>
          <w:marBottom w:val="0"/>
          <w:divBdr>
            <w:top w:val="none" w:sz="0" w:space="0" w:color="auto"/>
            <w:left w:val="none" w:sz="0" w:space="0" w:color="auto"/>
            <w:bottom w:val="none" w:sz="0" w:space="0" w:color="auto"/>
            <w:right w:val="none" w:sz="0" w:space="0" w:color="auto"/>
          </w:divBdr>
        </w:div>
        <w:div w:id="698161038">
          <w:marLeft w:val="0"/>
          <w:marRight w:val="0"/>
          <w:marTop w:val="0"/>
          <w:marBottom w:val="0"/>
          <w:divBdr>
            <w:top w:val="none" w:sz="0" w:space="0" w:color="auto"/>
            <w:left w:val="none" w:sz="0" w:space="0" w:color="auto"/>
            <w:bottom w:val="none" w:sz="0" w:space="0" w:color="auto"/>
            <w:right w:val="none" w:sz="0" w:space="0" w:color="auto"/>
          </w:divBdr>
        </w:div>
        <w:div w:id="834036134">
          <w:marLeft w:val="0"/>
          <w:marRight w:val="0"/>
          <w:marTop w:val="0"/>
          <w:marBottom w:val="0"/>
          <w:divBdr>
            <w:top w:val="none" w:sz="0" w:space="0" w:color="auto"/>
            <w:left w:val="none" w:sz="0" w:space="0" w:color="auto"/>
            <w:bottom w:val="none" w:sz="0" w:space="0" w:color="auto"/>
            <w:right w:val="none" w:sz="0" w:space="0" w:color="auto"/>
          </w:divBdr>
        </w:div>
        <w:div w:id="888303124">
          <w:marLeft w:val="0"/>
          <w:marRight w:val="0"/>
          <w:marTop w:val="0"/>
          <w:marBottom w:val="0"/>
          <w:divBdr>
            <w:top w:val="none" w:sz="0" w:space="0" w:color="auto"/>
            <w:left w:val="none" w:sz="0" w:space="0" w:color="auto"/>
            <w:bottom w:val="none" w:sz="0" w:space="0" w:color="auto"/>
            <w:right w:val="none" w:sz="0" w:space="0" w:color="auto"/>
          </w:divBdr>
        </w:div>
        <w:div w:id="929436958">
          <w:marLeft w:val="0"/>
          <w:marRight w:val="0"/>
          <w:marTop w:val="0"/>
          <w:marBottom w:val="0"/>
          <w:divBdr>
            <w:top w:val="none" w:sz="0" w:space="0" w:color="auto"/>
            <w:left w:val="none" w:sz="0" w:space="0" w:color="auto"/>
            <w:bottom w:val="none" w:sz="0" w:space="0" w:color="auto"/>
            <w:right w:val="none" w:sz="0" w:space="0" w:color="auto"/>
          </w:divBdr>
        </w:div>
        <w:div w:id="940841425">
          <w:marLeft w:val="0"/>
          <w:marRight w:val="0"/>
          <w:marTop w:val="0"/>
          <w:marBottom w:val="0"/>
          <w:divBdr>
            <w:top w:val="none" w:sz="0" w:space="0" w:color="auto"/>
            <w:left w:val="none" w:sz="0" w:space="0" w:color="auto"/>
            <w:bottom w:val="none" w:sz="0" w:space="0" w:color="auto"/>
            <w:right w:val="none" w:sz="0" w:space="0" w:color="auto"/>
          </w:divBdr>
        </w:div>
        <w:div w:id="1033068122">
          <w:marLeft w:val="0"/>
          <w:marRight w:val="0"/>
          <w:marTop w:val="0"/>
          <w:marBottom w:val="0"/>
          <w:divBdr>
            <w:top w:val="none" w:sz="0" w:space="0" w:color="auto"/>
            <w:left w:val="none" w:sz="0" w:space="0" w:color="auto"/>
            <w:bottom w:val="none" w:sz="0" w:space="0" w:color="auto"/>
            <w:right w:val="none" w:sz="0" w:space="0" w:color="auto"/>
          </w:divBdr>
        </w:div>
      </w:divsChild>
    </w:div>
    <w:div w:id="1502088867">
      <w:bodyDiv w:val="1"/>
      <w:marLeft w:val="0"/>
      <w:marRight w:val="0"/>
      <w:marTop w:val="0"/>
      <w:marBottom w:val="0"/>
      <w:divBdr>
        <w:top w:val="none" w:sz="0" w:space="0" w:color="auto"/>
        <w:left w:val="none" w:sz="0" w:space="0" w:color="auto"/>
        <w:bottom w:val="none" w:sz="0" w:space="0" w:color="auto"/>
        <w:right w:val="none" w:sz="0" w:space="0" w:color="auto"/>
      </w:divBdr>
      <w:divsChild>
        <w:div w:id="998576931">
          <w:marLeft w:val="0"/>
          <w:marRight w:val="0"/>
          <w:marTop w:val="0"/>
          <w:marBottom w:val="0"/>
          <w:divBdr>
            <w:top w:val="none" w:sz="0" w:space="0" w:color="auto"/>
            <w:left w:val="none" w:sz="0" w:space="0" w:color="auto"/>
            <w:bottom w:val="none" w:sz="0" w:space="0" w:color="auto"/>
            <w:right w:val="none" w:sz="0" w:space="0" w:color="auto"/>
          </w:divBdr>
          <w:divsChild>
            <w:div w:id="96029462">
              <w:marLeft w:val="0"/>
              <w:marRight w:val="0"/>
              <w:marTop w:val="0"/>
              <w:marBottom w:val="0"/>
              <w:divBdr>
                <w:top w:val="none" w:sz="0" w:space="0" w:color="auto"/>
                <w:left w:val="none" w:sz="0" w:space="0" w:color="auto"/>
                <w:bottom w:val="none" w:sz="0" w:space="0" w:color="auto"/>
                <w:right w:val="none" w:sz="0" w:space="0" w:color="auto"/>
              </w:divBdr>
              <w:divsChild>
                <w:div w:id="1167983249">
                  <w:marLeft w:val="0"/>
                  <w:marRight w:val="0"/>
                  <w:marTop w:val="0"/>
                  <w:marBottom w:val="0"/>
                  <w:divBdr>
                    <w:top w:val="none" w:sz="0" w:space="0" w:color="auto"/>
                    <w:left w:val="none" w:sz="0" w:space="0" w:color="auto"/>
                    <w:bottom w:val="none" w:sz="0" w:space="0" w:color="auto"/>
                    <w:right w:val="none" w:sz="0" w:space="0" w:color="auto"/>
                  </w:divBdr>
                  <w:divsChild>
                    <w:div w:id="1544633950">
                      <w:marLeft w:val="0"/>
                      <w:marRight w:val="0"/>
                      <w:marTop w:val="0"/>
                      <w:marBottom w:val="0"/>
                      <w:divBdr>
                        <w:top w:val="none" w:sz="0" w:space="0" w:color="auto"/>
                        <w:left w:val="none" w:sz="0" w:space="0" w:color="auto"/>
                        <w:bottom w:val="none" w:sz="0" w:space="0" w:color="auto"/>
                        <w:right w:val="none" w:sz="0" w:space="0" w:color="auto"/>
                      </w:divBdr>
                      <w:divsChild>
                        <w:div w:id="746222432">
                          <w:marLeft w:val="0"/>
                          <w:marRight w:val="0"/>
                          <w:marTop w:val="0"/>
                          <w:marBottom w:val="0"/>
                          <w:divBdr>
                            <w:top w:val="none" w:sz="0" w:space="0" w:color="auto"/>
                            <w:left w:val="none" w:sz="0" w:space="0" w:color="auto"/>
                            <w:bottom w:val="none" w:sz="0" w:space="0" w:color="auto"/>
                            <w:right w:val="none" w:sz="0" w:space="0" w:color="auto"/>
                          </w:divBdr>
                          <w:divsChild>
                            <w:div w:id="605772777">
                              <w:marLeft w:val="0"/>
                              <w:marRight w:val="300"/>
                              <w:marTop w:val="180"/>
                              <w:marBottom w:val="0"/>
                              <w:divBdr>
                                <w:top w:val="none" w:sz="0" w:space="0" w:color="auto"/>
                                <w:left w:val="none" w:sz="0" w:space="0" w:color="auto"/>
                                <w:bottom w:val="none" w:sz="0" w:space="0" w:color="auto"/>
                                <w:right w:val="none" w:sz="0" w:space="0" w:color="auto"/>
                              </w:divBdr>
                              <w:divsChild>
                                <w:div w:id="19121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384068">
          <w:marLeft w:val="0"/>
          <w:marRight w:val="0"/>
          <w:marTop w:val="0"/>
          <w:marBottom w:val="0"/>
          <w:divBdr>
            <w:top w:val="none" w:sz="0" w:space="0" w:color="auto"/>
            <w:left w:val="none" w:sz="0" w:space="0" w:color="auto"/>
            <w:bottom w:val="none" w:sz="0" w:space="0" w:color="auto"/>
            <w:right w:val="none" w:sz="0" w:space="0" w:color="auto"/>
          </w:divBdr>
          <w:divsChild>
            <w:div w:id="421806194">
              <w:marLeft w:val="0"/>
              <w:marRight w:val="0"/>
              <w:marTop w:val="0"/>
              <w:marBottom w:val="0"/>
              <w:divBdr>
                <w:top w:val="none" w:sz="0" w:space="0" w:color="auto"/>
                <w:left w:val="none" w:sz="0" w:space="0" w:color="auto"/>
                <w:bottom w:val="none" w:sz="0" w:space="0" w:color="auto"/>
                <w:right w:val="none" w:sz="0" w:space="0" w:color="auto"/>
              </w:divBdr>
              <w:divsChild>
                <w:div w:id="1611887945">
                  <w:marLeft w:val="0"/>
                  <w:marRight w:val="0"/>
                  <w:marTop w:val="0"/>
                  <w:marBottom w:val="0"/>
                  <w:divBdr>
                    <w:top w:val="none" w:sz="0" w:space="0" w:color="auto"/>
                    <w:left w:val="none" w:sz="0" w:space="0" w:color="auto"/>
                    <w:bottom w:val="none" w:sz="0" w:space="0" w:color="auto"/>
                    <w:right w:val="none" w:sz="0" w:space="0" w:color="auto"/>
                  </w:divBdr>
                  <w:divsChild>
                    <w:div w:id="381516481">
                      <w:marLeft w:val="0"/>
                      <w:marRight w:val="0"/>
                      <w:marTop w:val="0"/>
                      <w:marBottom w:val="0"/>
                      <w:divBdr>
                        <w:top w:val="none" w:sz="0" w:space="0" w:color="auto"/>
                        <w:left w:val="none" w:sz="0" w:space="0" w:color="auto"/>
                        <w:bottom w:val="none" w:sz="0" w:space="0" w:color="auto"/>
                        <w:right w:val="none" w:sz="0" w:space="0" w:color="auto"/>
                      </w:divBdr>
                      <w:divsChild>
                        <w:div w:id="6211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747765">
      <w:bodyDiv w:val="1"/>
      <w:marLeft w:val="0"/>
      <w:marRight w:val="0"/>
      <w:marTop w:val="0"/>
      <w:marBottom w:val="0"/>
      <w:divBdr>
        <w:top w:val="none" w:sz="0" w:space="0" w:color="auto"/>
        <w:left w:val="none" w:sz="0" w:space="0" w:color="auto"/>
        <w:bottom w:val="none" w:sz="0" w:space="0" w:color="auto"/>
        <w:right w:val="none" w:sz="0" w:space="0" w:color="auto"/>
      </w:divBdr>
    </w:div>
    <w:div w:id="2072120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ycja.juszczak@flytronic.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riusz.pomykol@flytronic.p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flytronic@flytronic.pl" TargetMode="External"/><Relationship Id="rId1" Type="http://schemas.openxmlformats.org/officeDocument/2006/relationships/hyperlink" Target="mailto:flytronic@flytronic.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8611E-025F-4BB9-BDA5-67B5EB96A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983</Words>
  <Characters>5904</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Kotbury</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Budek</dc:creator>
  <cp:keywords/>
  <dc:description/>
  <cp:lastModifiedBy>Patrycja Juszczak</cp:lastModifiedBy>
  <cp:revision>16</cp:revision>
  <cp:lastPrinted>2017-09-21T10:27:00Z</cp:lastPrinted>
  <dcterms:created xsi:type="dcterms:W3CDTF">2024-03-25T07:02:00Z</dcterms:created>
  <dcterms:modified xsi:type="dcterms:W3CDTF">2025-06-25T10:26:00Z</dcterms:modified>
</cp:coreProperties>
</file>